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1" w:rsidRPr="007C7BFD" w:rsidRDefault="00984251" w:rsidP="00037BA8">
      <w:pPr>
        <w:spacing w:line="240" w:lineRule="auto"/>
        <w:jc w:val="center"/>
        <w:rPr>
          <w:rFonts w:ascii="Times New Roman" w:hAnsi="Times New Roman" w:cs="Times New Roman"/>
          <w:lang w:val="en-US"/>
        </w:rPr>
      </w:pPr>
      <w:r w:rsidRPr="007C7BFD">
        <w:rPr>
          <w:rFonts w:ascii="Times New Roman" w:hAnsi="Times New Roman" w:cs="Times New Roman"/>
          <w:lang w:val="en-US"/>
        </w:rPr>
        <w:t>LICENSE AGREEMENT</w:t>
      </w:r>
    </w:p>
    <w:p w:rsidR="00872874" w:rsidRPr="007C7BFD" w:rsidRDefault="00872874" w:rsidP="00037BA8">
      <w:pPr>
        <w:spacing w:line="240" w:lineRule="auto"/>
        <w:jc w:val="center"/>
        <w:rPr>
          <w:rFonts w:ascii="Times New Roman" w:hAnsi="Times New Roman" w:cs="Times New Roman"/>
          <w:lang w:val="en-US"/>
        </w:rPr>
      </w:pPr>
    </w:p>
    <w:p w:rsidR="00984251" w:rsidRPr="007C7BFD" w:rsidRDefault="00EE6448" w:rsidP="00037BA8">
      <w:pPr>
        <w:spacing w:line="240" w:lineRule="auto"/>
        <w:jc w:val="center"/>
        <w:rPr>
          <w:rFonts w:ascii="Times New Roman" w:hAnsi="Times New Roman" w:cs="Times New Roman"/>
          <w:lang w:val="en-US"/>
        </w:rPr>
      </w:pPr>
      <w:proofErr w:type="gramStart"/>
      <w:r w:rsidRPr="007C7BFD">
        <w:rPr>
          <w:rFonts w:ascii="Times New Roman" w:hAnsi="Times New Roman" w:cs="Times New Roman"/>
          <w:lang w:val="en-US"/>
        </w:rPr>
        <w:t>by</w:t>
      </w:r>
      <w:proofErr w:type="gramEnd"/>
      <w:r w:rsidRPr="007C7BFD">
        <w:rPr>
          <w:rFonts w:ascii="Times New Roman" w:hAnsi="Times New Roman" w:cs="Times New Roman"/>
          <w:lang w:val="en-US"/>
        </w:rPr>
        <w:t xml:space="preserve"> and between </w:t>
      </w:r>
    </w:p>
    <w:p w:rsidR="00984251" w:rsidRPr="007C7BFD" w:rsidRDefault="004F76AB" w:rsidP="009C6B19">
      <w:pPr>
        <w:spacing w:line="240" w:lineRule="auto"/>
        <w:jc w:val="center"/>
        <w:rPr>
          <w:rFonts w:ascii="Times New Roman" w:hAnsi="Times New Roman" w:cs="Times New Roman"/>
          <w:caps/>
          <w:lang w:val="en-US"/>
        </w:rPr>
      </w:pPr>
      <w:r>
        <w:rPr>
          <w:rFonts w:ascii="Times New Roman" w:hAnsi="Times New Roman" w:cs="Times New Roman"/>
          <w:caps/>
          <w:lang w:val="en-US"/>
        </w:rPr>
        <w:t>Mack Trucks, inc.</w:t>
      </w:r>
      <w:r w:rsidR="009C6B19" w:rsidRPr="007C7BFD">
        <w:rPr>
          <w:rFonts w:ascii="Times New Roman" w:hAnsi="Times New Roman" w:cs="Times New Roman"/>
          <w:caps/>
          <w:lang w:val="en-US"/>
        </w:rPr>
        <w:t xml:space="preserve"> </w:t>
      </w:r>
      <w:r w:rsidR="00084A18" w:rsidRPr="007C7BFD">
        <w:rPr>
          <w:rFonts w:ascii="Times New Roman" w:hAnsi="Times New Roman" w:cs="Times New Roman"/>
          <w:caps/>
          <w:lang w:val="en-US"/>
        </w:rPr>
        <w:t>(</w:t>
      </w:r>
      <w:r w:rsidR="00D276D6" w:rsidRPr="007C7BFD">
        <w:rPr>
          <w:rFonts w:ascii="Times New Roman" w:hAnsi="Times New Roman" w:cs="Times New Roman"/>
          <w:caps/>
          <w:lang w:val="en-US"/>
        </w:rPr>
        <w:t>“</w:t>
      </w:r>
      <w:r w:rsidR="00084A18" w:rsidRPr="007C7BFD">
        <w:rPr>
          <w:rFonts w:ascii="Times New Roman" w:hAnsi="Times New Roman" w:cs="Times New Roman"/>
          <w:caps/>
          <w:lang w:val="en-US"/>
        </w:rPr>
        <w:t>Licensor</w:t>
      </w:r>
      <w:r w:rsidR="00D276D6" w:rsidRPr="007C7BFD">
        <w:rPr>
          <w:rFonts w:ascii="Times New Roman" w:hAnsi="Times New Roman" w:cs="Times New Roman"/>
          <w:caps/>
          <w:lang w:val="en-US"/>
        </w:rPr>
        <w:t>”</w:t>
      </w:r>
      <w:r w:rsidR="00084A18" w:rsidRPr="007C7BFD">
        <w:rPr>
          <w:rFonts w:ascii="Times New Roman" w:hAnsi="Times New Roman" w:cs="Times New Roman"/>
          <w:caps/>
          <w:lang w:val="en-US"/>
        </w:rPr>
        <w:t>)</w:t>
      </w:r>
    </w:p>
    <w:p w:rsidR="00EE6448" w:rsidRPr="007C7BFD" w:rsidRDefault="00984251" w:rsidP="00037BA8">
      <w:pPr>
        <w:spacing w:line="240" w:lineRule="auto"/>
        <w:jc w:val="center"/>
        <w:rPr>
          <w:rFonts w:ascii="Times New Roman" w:hAnsi="Times New Roman" w:cs="Times New Roman"/>
          <w:lang w:val="en-US"/>
        </w:rPr>
      </w:pPr>
      <w:proofErr w:type="gramStart"/>
      <w:r w:rsidRPr="007C7BFD">
        <w:rPr>
          <w:rFonts w:ascii="Times New Roman" w:hAnsi="Times New Roman" w:cs="Times New Roman"/>
          <w:lang w:val="en-US"/>
        </w:rPr>
        <w:t>and</w:t>
      </w:r>
      <w:proofErr w:type="gramEnd"/>
    </w:p>
    <w:p w:rsidR="00E46F39" w:rsidRPr="007C7BFD" w:rsidRDefault="00E46F39" w:rsidP="00037BA8">
      <w:pPr>
        <w:spacing w:line="240" w:lineRule="auto"/>
        <w:jc w:val="center"/>
        <w:rPr>
          <w:rFonts w:ascii="Times New Roman" w:hAnsi="Times New Roman" w:cs="Times New Roman"/>
          <w:lang w:val="en-US"/>
        </w:rPr>
      </w:pPr>
      <w:r w:rsidRPr="007C7BFD">
        <w:rPr>
          <w:rFonts w:ascii="Times New Roman" w:hAnsi="Times New Roman" w:cs="Times New Roman"/>
          <w:lang w:val="en-US"/>
        </w:rPr>
        <w:t>Third Party Equipment and Tool Company</w:t>
      </w:r>
    </w:p>
    <w:p w:rsidR="00984251" w:rsidRPr="007C7BFD" w:rsidRDefault="00984251" w:rsidP="00037BA8">
      <w:pPr>
        <w:spacing w:line="240" w:lineRule="auto"/>
        <w:jc w:val="center"/>
        <w:rPr>
          <w:rFonts w:ascii="Times New Roman" w:hAnsi="Times New Roman" w:cs="Times New Roman"/>
          <w:caps/>
          <w:lang w:val="en-US"/>
        </w:rPr>
      </w:pPr>
      <w:r w:rsidRPr="007C7BFD">
        <w:rPr>
          <w:rFonts w:ascii="Times New Roman" w:hAnsi="Times New Roman" w:cs="Times New Roman"/>
          <w:caps/>
          <w:lang w:val="en-US"/>
        </w:rPr>
        <w:t xml:space="preserve"> </w:t>
      </w:r>
      <w:r w:rsidR="004066C7" w:rsidRPr="007C7BFD">
        <w:rPr>
          <w:rFonts w:ascii="Times New Roman" w:hAnsi="Times New Roman" w:cs="Times New Roman"/>
          <w:caps/>
          <w:highlight w:val="yellow"/>
          <w:lang w:val="en-US"/>
        </w:rPr>
        <w:t>COMPANY</w:t>
      </w:r>
      <w:r w:rsidR="00084A18" w:rsidRPr="007C7BFD">
        <w:rPr>
          <w:rFonts w:ascii="Times New Roman" w:hAnsi="Times New Roman" w:cs="Times New Roman"/>
          <w:caps/>
          <w:lang w:val="en-US"/>
        </w:rPr>
        <w:t xml:space="preserve"> (</w:t>
      </w:r>
      <w:r w:rsidR="00D276D6" w:rsidRPr="007C7BFD">
        <w:rPr>
          <w:rFonts w:ascii="Times New Roman" w:hAnsi="Times New Roman" w:cs="Times New Roman"/>
          <w:caps/>
          <w:lang w:val="en-US"/>
        </w:rPr>
        <w:t>“</w:t>
      </w:r>
      <w:r w:rsidR="00084A18" w:rsidRPr="007C7BFD">
        <w:rPr>
          <w:rFonts w:ascii="Times New Roman" w:hAnsi="Times New Roman" w:cs="Times New Roman"/>
          <w:caps/>
          <w:lang w:val="en-US"/>
        </w:rPr>
        <w:t>Licensee</w:t>
      </w:r>
      <w:r w:rsidR="00D276D6" w:rsidRPr="007C7BFD">
        <w:rPr>
          <w:rFonts w:ascii="Times New Roman" w:hAnsi="Times New Roman" w:cs="Times New Roman"/>
          <w:caps/>
          <w:lang w:val="en-US"/>
        </w:rPr>
        <w:t>”</w:t>
      </w:r>
      <w:r w:rsidR="00084A18" w:rsidRPr="007C7BFD">
        <w:rPr>
          <w:rFonts w:ascii="Times New Roman" w:hAnsi="Times New Roman" w:cs="Times New Roman"/>
          <w:caps/>
          <w:lang w:val="en-US"/>
        </w:rPr>
        <w:t>)</w:t>
      </w:r>
    </w:p>
    <w:p w:rsidR="002A3E32" w:rsidRPr="007C7BFD" w:rsidRDefault="002A3E32" w:rsidP="00037BA8">
      <w:pPr>
        <w:spacing w:line="240" w:lineRule="auto"/>
        <w:rPr>
          <w:rFonts w:ascii="Times New Roman" w:hAnsi="Times New Roman" w:cs="Times New Roman"/>
          <w:lang w:val="en-US"/>
        </w:rPr>
      </w:pPr>
    </w:p>
    <w:p w:rsidR="00984251" w:rsidRPr="007C7BFD" w:rsidRDefault="00984251" w:rsidP="00037BA8">
      <w:pPr>
        <w:spacing w:line="240" w:lineRule="auto"/>
        <w:rPr>
          <w:rFonts w:ascii="Times New Roman" w:hAnsi="Times New Roman" w:cs="Times New Roman"/>
          <w:lang w:val="en-US"/>
        </w:rPr>
      </w:pPr>
      <w:r w:rsidRPr="007C7BFD">
        <w:rPr>
          <w:rFonts w:ascii="Times New Roman" w:hAnsi="Times New Roman" w:cs="Times New Roman"/>
          <w:lang w:val="en-US"/>
        </w:rPr>
        <w:t>Background</w:t>
      </w:r>
    </w:p>
    <w:p w:rsidR="00E46F39" w:rsidRPr="007C7BFD" w:rsidRDefault="00E46F39" w:rsidP="00E46F39">
      <w:p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To facilitate Licensor compliance with </w:t>
      </w:r>
      <w:r w:rsidR="00F355A6">
        <w:rPr>
          <w:rFonts w:ascii="Times New Roman" w:hAnsi="Times New Roman" w:cs="Times New Roman"/>
          <w:lang w:val="en-US"/>
        </w:rPr>
        <w:t>R</w:t>
      </w:r>
      <w:r w:rsidRPr="007C7BFD">
        <w:rPr>
          <w:rFonts w:ascii="Times New Roman" w:hAnsi="Times New Roman" w:cs="Times New Roman"/>
          <w:lang w:val="en-US"/>
        </w:rPr>
        <w:t xml:space="preserve">egulations promulgated by the </w:t>
      </w:r>
      <w:r w:rsidR="00F355A6">
        <w:rPr>
          <w:rFonts w:ascii="Times New Roman" w:hAnsi="Times New Roman" w:cs="Times New Roman"/>
          <w:lang w:val="en-US"/>
        </w:rPr>
        <w:t xml:space="preserve">United States </w:t>
      </w:r>
      <w:r w:rsidRPr="007C7BFD">
        <w:rPr>
          <w:rFonts w:ascii="Times New Roman" w:hAnsi="Times New Roman" w:cs="Times New Roman"/>
          <w:lang w:val="en-US"/>
        </w:rPr>
        <w:t xml:space="preserve">Environmental Protection Agency and the California Air Resources Board concerning emission control diagnostic systems, this License Agreement sets forth the terms and conditions according to which the Licensor provides Emissions-Related Information regarding all generic and enhanced service and repair information, including bi-directional control and data stream information, to the third party Licensee as defined in the </w:t>
      </w:r>
      <w:r w:rsidR="00F355A6">
        <w:rPr>
          <w:rFonts w:ascii="Times New Roman" w:hAnsi="Times New Roman" w:cs="Times New Roman"/>
          <w:lang w:val="en-US"/>
        </w:rPr>
        <w:t>R</w:t>
      </w:r>
      <w:r w:rsidRPr="007C7BFD">
        <w:rPr>
          <w:rFonts w:ascii="Times New Roman" w:hAnsi="Times New Roman" w:cs="Times New Roman"/>
          <w:lang w:val="en-US"/>
        </w:rPr>
        <w:t>egulations.</w:t>
      </w:r>
    </w:p>
    <w:p w:rsidR="0024523F" w:rsidRPr="007C7BFD" w:rsidRDefault="009C6B19" w:rsidP="004B6176">
      <w:p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0F2072" w:rsidRPr="007C7BFD">
        <w:rPr>
          <w:rFonts w:ascii="Times New Roman" w:hAnsi="Times New Roman" w:cs="Times New Roman"/>
          <w:lang w:val="en-US"/>
        </w:rPr>
        <w:t>L</w:t>
      </w:r>
      <w:r w:rsidRPr="007C7BFD">
        <w:rPr>
          <w:rFonts w:ascii="Times New Roman" w:hAnsi="Times New Roman" w:cs="Times New Roman"/>
          <w:lang w:val="en-US"/>
        </w:rPr>
        <w:t>icen</w:t>
      </w:r>
      <w:r w:rsidR="004B6176" w:rsidRPr="007C7BFD">
        <w:rPr>
          <w:rFonts w:ascii="Times New Roman" w:hAnsi="Times New Roman" w:cs="Times New Roman"/>
          <w:lang w:val="en-US"/>
        </w:rPr>
        <w:t>s</w:t>
      </w:r>
      <w:r w:rsidRPr="007C7BFD">
        <w:rPr>
          <w:rFonts w:ascii="Times New Roman" w:hAnsi="Times New Roman" w:cs="Times New Roman"/>
          <w:lang w:val="en-US"/>
        </w:rPr>
        <w:t xml:space="preserve">ee is an </w:t>
      </w:r>
      <w:r w:rsidR="00E46F39" w:rsidRPr="007C7BFD">
        <w:rPr>
          <w:rFonts w:ascii="Times New Roman" w:hAnsi="Times New Roman" w:cs="Times New Roman"/>
          <w:lang w:val="en-US"/>
        </w:rPr>
        <w:t xml:space="preserve">independent, third party </w:t>
      </w:r>
      <w:r w:rsidRPr="007C7BFD">
        <w:rPr>
          <w:rFonts w:ascii="Times New Roman" w:hAnsi="Times New Roman" w:cs="Times New Roman"/>
          <w:lang w:val="en-US"/>
        </w:rPr>
        <w:t>equipment and tool company</w:t>
      </w:r>
      <w:r w:rsidR="00E46F39" w:rsidRPr="007C7BFD">
        <w:rPr>
          <w:rFonts w:ascii="Times New Roman" w:hAnsi="Times New Roman" w:cs="Times New Roman"/>
          <w:lang w:val="en-US"/>
        </w:rPr>
        <w:t xml:space="preserve"> as defined in the </w:t>
      </w:r>
      <w:r w:rsidR="00F355A6">
        <w:rPr>
          <w:rFonts w:ascii="Times New Roman" w:hAnsi="Times New Roman" w:cs="Times New Roman"/>
          <w:lang w:val="en-US"/>
        </w:rPr>
        <w:t>R</w:t>
      </w:r>
      <w:r w:rsidR="00E46F39" w:rsidRPr="007C7BFD">
        <w:rPr>
          <w:rFonts w:ascii="Times New Roman" w:hAnsi="Times New Roman" w:cs="Times New Roman"/>
          <w:lang w:val="en-US"/>
        </w:rPr>
        <w:t>egulations</w:t>
      </w:r>
      <w:r w:rsidRPr="007C7BFD">
        <w:rPr>
          <w:rFonts w:ascii="Times New Roman" w:hAnsi="Times New Roman" w:cs="Times New Roman"/>
          <w:lang w:val="en-US"/>
        </w:rPr>
        <w:t xml:space="preserve"> </w:t>
      </w:r>
      <w:proofErr w:type="gramStart"/>
      <w:r w:rsidRPr="007C7BFD">
        <w:rPr>
          <w:rFonts w:ascii="Times New Roman" w:hAnsi="Times New Roman" w:cs="Times New Roman"/>
          <w:lang w:val="en-US"/>
        </w:rPr>
        <w:t>that</w:t>
      </w:r>
      <w:proofErr w:type="gramEnd"/>
      <w:r w:rsidRPr="007C7BFD">
        <w:rPr>
          <w:rFonts w:ascii="Times New Roman" w:hAnsi="Times New Roman" w:cs="Times New Roman"/>
          <w:lang w:val="en-US"/>
        </w:rPr>
        <w:t xml:space="preserve"> is engaged in, or plans to engage in, the manufacture of </w:t>
      </w:r>
      <w:r w:rsidR="004B6176" w:rsidRPr="007C7BFD">
        <w:rPr>
          <w:rFonts w:ascii="Times New Roman" w:hAnsi="Times New Roman" w:cs="Times New Roman"/>
          <w:lang w:val="en-US"/>
        </w:rPr>
        <w:t xml:space="preserve">diagnostic or </w:t>
      </w:r>
      <w:r w:rsidRPr="007C7BFD">
        <w:rPr>
          <w:rFonts w:ascii="Times New Roman" w:hAnsi="Times New Roman" w:cs="Times New Roman"/>
          <w:lang w:val="en-US"/>
        </w:rPr>
        <w:t>scan tool reprogramming equipment or software</w:t>
      </w:r>
      <w:r w:rsidR="00E46F39" w:rsidRPr="007C7BFD">
        <w:rPr>
          <w:rFonts w:ascii="Times New Roman" w:hAnsi="Times New Roman" w:cs="Times New Roman"/>
          <w:lang w:val="en-US"/>
        </w:rPr>
        <w:t xml:space="preserve"> specifically for application on emission control diagnostic systems on Licensor’s vehicles</w:t>
      </w:r>
      <w:r w:rsidRPr="007C7BFD">
        <w:rPr>
          <w:rFonts w:ascii="Times New Roman" w:hAnsi="Times New Roman" w:cs="Times New Roman"/>
          <w:lang w:val="en-US"/>
        </w:rPr>
        <w:t>.</w:t>
      </w:r>
    </w:p>
    <w:p w:rsidR="00CF0DEC" w:rsidRPr="007C7BFD" w:rsidRDefault="00CF0DEC" w:rsidP="00A94BAE">
      <w:pPr>
        <w:spacing w:line="240" w:lineRule="auto"/>
        <w:jc w:val="both"/>
        <w:rPr>
          <w:rFonts w:ascii="Times New Roman" w:hAnsi="Times New Roman" w:cs="Times New Roman"/>
          <w:lang w:val="en-US"/>
        </w:rPr>
      </w:pPr>
    </w:p>
    <w:p w:rsidR="00984251" w:rsidRPr="007C7BFD"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Parties</w:t>
      </w:r>
    </w:p>
    <w:p w:rsidR="004B6176" w:rsidRPr="007C7BFD" w:rsidRDefault="004B6176" w:rsidP="004B6176">
      <w:pPr>
        <w:pStyle w:val="ListParagraph"/>
        <w:spacing w:line="240" w:lineRule="auto"/>
        <w:ind w:left="360"/>
        <w:rPr>
          <w:rFonts w:ascii="Times New Roman" w:hAnsi="Times New Roman" w:cs="Times New Roman"/>
        </w:rPr>
      </w:pPr>
    </w:p>
    <w:p w:rsidR="00984251" w:rsidRPr="007C7BFD" w:rsidRDefault="00984251" w:rsidP="00037BA8">
      <w:pPr>
        <w:pStyle w:val="ListParagraph"/>
        <w:numPr>
          <w:ilvl w:val="1"/>
          <w:numId w:val="2"/>
        </w:numPr>
        <w:spacing w:line="240" w:lineRule="auto"/>
        <w:rPr>
          <w:rFonts w:ascii="Times New Roman" w:hAnsi="Times New Roman" w:cs="Times New Roman"/>
        </w:rPr>
      </w:pPr>
      <w:r w:rsidRPr="007C7BFD">
        <w:rPr>
          <w:rFonts w:ascii="Times New Roman" w:hAnsi="Times New Roman" w:cs="Times New Roman"/>
        </w:rPr>
        <w:t>Licensor</w:t>
      </w:r>
    </w:p>
    <w:p w:rsidR="00E52DC1" w:rsidRPr="007C7BFD" w:rsidRDefault="00E005CB" w:rsidP="00CC1AFF">
      <w:pPr>
        <w:pStyle w:val="ListParagraph"/>
        <w:spacing w:line="240" w:lineRule="auto"/>
        <w:ind w:left="792"/>
        <w:jc w:val="both"/>
        <w:rPr>
          <w:rFonts w:ascii="Times New Roman" w:hAnsi="Times New Roman" w:cs="Times New Roman"/>
          <w:color w:val="000000"/>
          <w:lang w:val="en-US"/>
        </w:rPr>
      </w:pPr>
      <w:r>
        <w:rPr>
          <w:rFonts w:ascii="Times New Roman" w:hAnsi="Times New Roman" w:cs="Times New Roman"/>
          <w:color w:val="000000"/>
          <w:lang w:val="en-US"/>
        </w:rPr>
        <w:t>Mack Trucks, Inc.</w:t>
      </w:r>
      <w:r w:rsidR="00E46F39" w:rsidRPr="007C7BFD">
        <w:rPr>
          <w:rFonts w:ascii="Times New Roman" w:hAnsi="Times New Roman" w:cs="Times New Roman"/>
          <w:color w:val="000000"/>
          <w:lang w:val="en-US"/>
        </w:rPr>
        <w:t xml:space="preserve">, a </w:t>
      </w:r>
      <w:r>
        <w:rPr>
          <w:rFonts w:ascii="Times New Roman" w:hAnsi="Times New Roman" w:cs="Times New Roman"/>
          <w:color w:val="000000"/>
          <w:lang w:val="en-US"/>
        </w:rPr>
        <w:t>Pennsylvania corporation</w:t>
      </w:r>
      <w:r w:rsidR="00E46F39" w:rsidRPr="007C7BFD">
        <w:rPr>
          <w:rFonts w:ascii="Times New Roman" w:hAnsi="Times New Roman" w:cs="Times New Roman"/>
          <w:color w:val="000000"/>
          <w:lang w:val="en-US"/>
        </w:rPr>
        <w:t xml:space="preserve"> with a principal place of business at </w:t>
      </w:r>
      <w:r>
        <w:rPr>
          <w:rFonts w:ascii="Times New Roman" w:hAnsi="Times New Roman" w:cs="Times New Roman"/>
          <w:color w:val="000000"/>
          <w:lang w:val="en-US"/>
        </w:rPr>
        <w:t>7825</w:t>
      </w:r>
      <w:r w:rsidR="00E46F39" w:rsidRPr="007C7BFD">
        <w:rPr>
          <w:rFonts w:ascii="Times New Roman" w:hAnsi="Times New Roman" w:cs="Times New Roman"/>
          <w:color w:val="000000"/>
          <w:lang w:val="en-US"/>
        </w:rPr>
        <w:t xml:space="preserve"> National Service Road, Greensboro, North Carolina 27409. </w:t>
      </w:r>
    </w:p>
    <w:p w:rsidR="00FA1BEC" w:rsidRPr="007C7BFD" w:rsidRDefault="00FA1BEC" w:rsidP="00037BA8">
      <w:pPr>
        <w:pStyle w:val="ListParagraph"/>
        <w:spacing w:line="240" w:lineRule="auto"/>
        <w:rPr>
          <w:rFonts w:ascii="Times New Roman" w:hAnsi="Times New Roman" w:cs="Times New Roman"/>
          <w:lang w:val="en-US"/>
        </w:rPr>
      </w:pPr>
    </w:p>
    <w:p w:rsidR="00984251" w:rsidRPr="007C7BFD" w:rsidRDefault="00984251" w:rsidP="00037BA8">
      <w:pPr>
        <w:pStyle w:val="ListParagraph"/>
        <w:numPr>
          <w:ilvl w:val="1"/>
          <w:numId w:val="2"/>
        </w:numPr>
        <w:spacing w:line="240" w:lineRule="auto"/>
        <w:rPr>
          <w:rFonts w:ascii="Times New Roman" w:hAnsi="Times New Roman" w:cs="Times New Roman"/>
        </w:rPr>
      </w:pPr>
      <w:r w:rsidRPr="007C7BFD">
        <w:rPr>
          <w:rFonts w:ascii="Times New Roman" w:hAnsi="Times New Roman" w:cs="Times New Roman"/>
        </w:rPr>
        <w:t>Licensee</w:t>
      </w:r>
    </w:p>
    <w:p w:rsidR="00984251" w:rsidRPr="007C7BFD" w:rsidRDefault="00E46F39" w:rsidP="00CC1AFF">
      <w:pPr>
        <w:pStyle w:val="ListParagraph"/>
        <w:spacing w:line="240" w:lineRule="auto"/>
        <w:ind w:left="792"/>
        <w:jc w:val="both"/>
        <w:rPr>
          <w:rFonts w:ascii="Times New Roman" w:hAnsi="Times New Roman" w:cs="Times New Roman"/>
          <w:lang w:val="en-US"/>
        </w:rPr>
      </w:pPr>
      <w:r w:rsidRPr="007C7BFD">
        <w:rPr>
          <w:rFonts w:ascii="Times New Roman" w:hAnsi="Times New Roman" w:cs="Times New Roman"/>
          <w:highlight w:val="yellow"/>
          <w:lang w:val="en-US"/>
        </w:rPr>
        <w:t>COMPANY, a (state) corporation / partnership / limited liability company with a principal place of business at _____________</w:t>
      </w:r>
      <w:proofErr w:type="gramStart"/>
      <w:r w:rsidRPr="007C7BFD">
        <w:rPr>
          <w:rFonts w:ascii="Times New Roman" w:hAnsi="Times New Roman" w:cs="Times New Roman"/>
          <w:highlight w:val="yellow"/>
          <w:lang w:val="en-US"/>
        </w:rPr>
        <w:t xml:space="preserve">_ </w:t>
      </w:r>
      <w:r w:rsidR="005259DF" w:rsidRPr="007C7BFD">
        <w:rPr>
          <w:rFonts w:ascii="Times New Roman" w:hAnsi="Times New Roman" w:cs="Times New Roman"/>
          <w:highlight w:val="yellow"/>
          <w:lang w:val="en-US"/>
        </w:rPr>
        <w:t>.</w:t>
      </w:r>
      <w:proofErr w:type="gramEnd"/>
    </w:p>
    <w:p w:rsidR="0045204E" w:rsidRDefault="0045204E" w:rsidP="00037BA8">
      <w:pPr>
        <w:pStyle w:val="ListParagraph"/>
        <w:spacing w:line="240" w:lineRule="auto"/>
        <w:rPr>
          <w:rFonts w:ascii="Times New Roman" w:hAnsi="Times New Roman" w:cs="Times New Roman"/>
          <w:lang w:val="en-US"/>
        </w:rPr>
      </w:pPr>
    </w:p>
    <w:p w:rsidR="007C7BFD" w:rsidRDefault="007C7BFD" w:rsidP="00037BA8">
      <w:pPr>
        <w:pStyle w:val="ListParagraph"/>
        <w:spacing w:line="240" w:lineRule="auto"/>
        <w:rPr>
          <w:rFonts w:ascii="Times New Roman" w:hAnsi="Times New Roman" w:cs="Times New Roman"/>
          <w:lang w:val="en-US"/>
        </w:rPr>
      </w:pPr>
    </w:p>
    <w:p w:rsidR="007C7BFD" w:rsidRPr="007C7BFD" w:rsidRDefault="007C7BFD" w:rsidP="00037BA8">
      <w:pPr>
        <w:pStyle w:val="ListParagraph"/>
        <w:spacing w:line="240" w:lineRule="auto"/>
        <w:rPr>
          <w:rFonts w:ascii="Times New Roman" w:hAnsi="Times New Roman" w:cs="Times New Roman"/>
          <w:lang w:val="en-US"/>
        </w:rPr>
      </w:pPr>
    </w:p>
    <w:p w:rsidR="009E54D3" w:rsidRPr="007C7BFD" w:rsidRDefault="009E54D3" w:rsidP="00037BA8">
      <w:pPr>
        <w:pStyle w:val="ListParagraph"/>
        <w:spacing w:line="240" w:lineRule="auto"/>
        <w:rPr>
          <w:rFonts w:ascii="Times New Roman" w:hAnsi="Times New Roman" w:cs="Times New Roman"/>
          <w:lang w:val="en-US"/>
        </w:rPr>
      </w:pPr>
    </w:p>
    <w:p w:rsidR="00984251" w:rsidRPr="007C7BFD" w:rsidRDefault="005259DF"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lang w:val="en-US"/>
        </w:rPr>
        <w:t xml:space="preserve"> </w:t>
      </w:r>
      <w:r w:rsidRPr="007C7BFD">
        <w:rPr>
          <w:rFonts w:ascii="Times New Roman" w:hAnsi="Times New Roman" w:cs="Times New Roman"/>
        </w:rPr>
        <w:t>Term</w:t>
      </w:r>
    </w:p>
    <w:p w:rsidR="0045204E" w:rsidRPr="007C7BFD" w:rsidRDefault="005259DF" w:rsidP="00414892">
      <w:pPr>
        <w:spacing w:line="240" w:lineRule="auto"/>
        <w:ind w:firstLine="360"/>
        <w:rPr>
          <w:rFonts w:ascii="Times New Roman" w:hAnsi="Times New Roman" w:cs="Times New Roman"/>
          <w:lang w:val="en-US"/>
        </w:rPr>
      </w:pPr>
      <w:r w:rsidRPr="007C7BFD">
        <w:rPr>
          <w:rFonts w:ascii="Times New Roman" w:hAnsi="Times New Roman" w:cs="Times New Roman"/>
          <w:lang w:val="en-US"/>
        </w:rPr>
        <w:t xml:space="preserve">This License Agreement shall be valid for </w:t>
      </w:r>
      <w:r w:rsidR="00414892" w:rsidRPr="007C7BFD">
        <w:rPr>
          <w:rFonts w:ascii="Times New Roman" w:hAnsi="Times New Roman" w:cs="Times New Roman"/>
          <w:lang w:val="en-US"/>
        </w:rPr>
        <w:t>12 months from the date of signing by the Licensor</w:t>
      </w:r>
      <w:r w:rsidRPr="007C7BFD">
        <w:rPr>
          <w:rFonts w:ascii="Times New Roman" w:hAnsi="Times New Roman" w:cs="Times New Roman"/>
          <w:lang w:val="en-US"/>
        </w:rPr>
        <w:t>.</w:t>
      </w:r>
    </w:p>
    <w:p w:rsidR="009E54D3" w:rsidRPr="007C7BFD" w:rsidRDefault="009E54D3" w:rsidP="00037BA8">
      <w:pPr>
        <w:spacing w:line="240" w:lineRule="auto"/>
        <w:rPr>
          <w:rFonts w:ascii="Times New Roman" w:hAnsi="Times New Roman" w:cs="Times New Roman"/>
          <w:lang w:val="en-US"/>
        </w:rPr>
      </w:pPr>
    </w:p>
    <w:p w:rsidR="00984251" w:rsidRPr="007C7BFD" w:rsidRDefault="004A730F"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Licen</w:t>
      </w:r>
      <w:r w:rsidR="003F6D88" w:rsidRPr="007C7BFD">
        <w:rPr>
          <w:rFonts w:ascii="Times New Roman" w:hAnsi="Times New Roman" w:cs="Times New Roman"/>
        </w:rPr>
        <w:t>s</w:t>
      </w:r>
      <w:r w:rsidR="00984251" w:rsidRPr="007C7BFD">
        <w:rPr>
          <w:rFonts w:ascii="Times New Roman" w:hAnsi="Times New Roman" w:cs="Times New Roman"/>
        </w:rPr>
        <w:t xml:space="preserve">e </w:t>
      </w:r>
      <w:r w:rsidR="00D64ABE" w:rsidRPr="007C7BFD">
        <w:rPr>
          <w:rFonts w:ascii="Times New Roman" w:hAnsi="Times New Roman" w:cs="Times New Roman"/>
        </w:rPr>
        <w:t xml:space="preserve">and </w:t>
      </w:r>
      <w:r w:rsidR="000E023B">
        <w:rPr>
          <w:rFonts w:ascii="Times New Roman" w:hAnsi="Times New Roman" w:cs="Times New Roman"/>
        </w:rPr>
        <w:t>S</w:t>
      </w:r>
      <w:r w:rsidR="000E023B" w:rsidRPr="007C7BFD">
        <w:rPr>
          <w:rFonts w:ascii="Times New Roman" w:hAnsi="Times New Roman" w:cs="Times New Roman"/>
        </w:rPr>
        <w:t>cope</w:t>
      </w:r>
    </w:p>
    <w:p w:rsidR="00A94BAE" w:rsidRPr="007C7BFD" w:rsidRDefault="00A94BAE" w:rsidP="00A94BAE">
      <w:pPr>
        <w:pStyle w:val="ListParagraph"/>
        <w:spacing w:line="240" w:lineRule="auto"/>
        <w:ind w:left="360"/>
        <w:rPr>
          <w:rFonts w:ascii="Times New Roman" w:hAnsi="Times New Roman" w:cs="Times New Roman"/>
        </w:rPr>
      </w:pPr>
    </w:p>
    <w:p w:rsidR="009E54D3" w:rsidRPr="007C7BFD" w:rsidRDefault="00793A33" w:rsidP="000E023B">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B03761" w:rsidRPr="007C7BFD">
        <w:rPr>
          <w:rFonts w:ascii="Times New Roman" w:hAnsi="Times New Roman" w:cs="Times New Roman"/>
          <w:lang w:val="en-US"/>
        </w:rPr>
        <w:t xml:space="preserve">Licensor grants </w:t>
      </w:r>
      <w:r w:rsidR="007C7BFD">
        <w:rPr>
          <w:rFonts w:ascii="Times New Roman" w:hAnsi="Times New Roman" w:cs="Times New Roman"/>
          <w:lang w:val="en-US"/>
        </w:rPr>
        <w:t>to</w:t>
      </w:r>
      <w:r w:rsidR="007C7BFD" w:rsidRPr="007C7BFD">
        <w:rPr>
          <w:rFonts w:ascii="Times New Roman" w:hAnsi="Times New Roman" w:cs="Times New Roman"/>
          <w:lang w:val="en-US"/>
        </w:rPr>
        <w:t xml:space="preserve"> </w:t>
      </w:r>
      <w:r w:rsidR="00B03761" w:rsidRPr="007C7BFD">
        <w:rPr>
          <w:rFonts w:ascii="Times New Roman" w:hAnsi="Times New Roman" w:cs="Times New Roman"/>
          <w:lang w:val="en-US"/>
        </w:rPr>
        <w:t xml:space="preserve">Licensee, for the </w:t>
      </w:r>
      <w:r w:rsidR="007C7BFD">
        <w:rPr>
          <w:rFonts w:ascii="Times New Roman" w:hAnsi="Times New Roman" w:cs="Times New Roman"/>
          <w:lang w:val="en-US"/>
        </w:rPr>
        <w:t>Term</w:t>
      </w:r>
      <w:r w:rsidR="007C7BFD" w:rsidRPr="007C7BFD">
        <w:rPr>
          <w:rFonts w:ascii="Times New Roman" w:hAnsi="Times New Roman" w:cs="Times New Roman"/>
          <w:lang w:val="en-US"/>
        </w:rPr>
        <w:t xml:space="preserve"> </w:t>
      </w:r>
      <w:r w:rsidR="00B03761" w:rsidRPr="007C7BFD">
        <w:rPr>
          <w:rFonts w:ascii="Times New Roman" w:hAnsi="Times New Roman" w:cs="Times New Roman"/>
          <w:lang w:val="en-US"/>
        </w:rPr>
        <w:t xml:space="preserve">of this </w:t>
      </w:r>
      <w:r w:rsidR="007C7BFD">
        <w:rPr>
          <w:rFonts w:ascii="Times New Roman" w:hAnsi="Times New Roman" w:cs="Times New Roman"/>
          <w:lang w:val="en-US"/>
        </w:rPr>
        <w:t>License Agreement</w:t>
      </w:r>
      <w:r w:rsidR="00B03761" w:rsidRPr="007C7BFD">
        <w:rPr>
          <w:rFonts w:ascii="Times New Roman" w:hAnsi="Times New Roman" w:cs="Times New Roman"/>
          <w:lang w:val="en-US"/>
        </w:rPr>
        <w:t xml:space="preserve">, a non-exclusive, non-assignable, limited right to </w:t>
      </w:r>
      <w:r w:rsidR="00253337" w:rsidRPr="007C7BFD">
        <w:rPr>
          <w:rFonts w:ascii="Times New Roman" w:hAnsi="Times New Roman" w:cs="Times New Roman"/>
          <w:lang w:val="en-US"/>
        </w:rPr>
        <w:t xml:space="preserve">use </w:t>
      </w:r>
      <w:r w:rsidR="00B03761" w:rsidRPr="007C7BFD">
        <w:rPr>
          <w:rFonts w:ascii="Times New Roman" w:hAnsi="Times New Roman" w:cs="Times New Roman"/>
          <w:lang w:val="en-US"/>
        </w:rPr>
        <w:t xml:space="preserve">the </w:t>
      </w:r>
      <w:r w:rsidR="000E023B">
        <w:rPr>
          <w:rFonts w:ascii="Times New Roman" w:hAnsi="Times New Roman" w:cs="Times New Roman"/>
          <w:lang w:val="en-US"/>
        </w:rPr>
        <w:t xml:space="preserve">Emissions-Related </w:t>
      </w:r>
      <w:r w:rsidR="0000297C" w:rsidRPr="007C7BFD">
        <w:rPr>
          <w:rFonts w:ascii="Times New Roman" w:hAnsi="Times New Roman" w:cs="Times New Roman"/>
          <w:lang w:val="en-US"/>
        </w:rPr>
        <w:t>Information</w:t>
      </w:r>
      <w:r w:rsidR="00B03761" w:rsidRPr="007C7BFD">
        <w:rPr>
          <w:rFonts w:ascii="Times New Roman" w:hAnsi="Times New Roman" w:cs="Times New Roman"/>
          <w:lang w:val="en-US"/>
        </w:rPr>
        <w:t xml:space="preserve"> to the extent </w:t>
      </w:r>
      <w:r w:rsidR="009E69D1" w:rsidRPr="007C7BFD">
        <w:rPr>
          <w:rFonts w:ascii="Times New Roman" w:hAnsi="Times New Roman" w:cs="Times New Roman"/>
          <w:lang w:val="en-US"/>
        </w:rPr>
        <w:t xml:space="preserve">set out in Article 5.4 </w:t>
      </w:r>
      <w:r w:rsidR="00C62A54" w:rsidRPr="007C7BFD">
        <w:rPr>
          <w:rFonts w:ascii="Times New Roman" w:hAnsi="Times New Roman" w:cs="Times New Roman"/>
          <w:lang w:val="en-US"/>
        </w:rPr>
        <w:t>and to use such access</w:t>
      </w:r>
      <w:r w:rsidR="000E023B">
        <w:rPr>
          <w:rFonts w:ascii="Times New Roman" w:hAnsi="Times New Roman" w:cs="Times New Roman"/>
          <w:lang w:val="en-US"/>
        </w:rPr>
        <w:t xml:space="preserve"> strictly</w:t>
      </w:r>
      <w:r w:rsidR="00C62A54" w:rsidRPr="007C7BFD">
        <w:rPr>
          <w:rFonts w:ascii="Times New Roman" w:hAnsi="Times New Roman" w:cs="Times New Roman"/>
          <w:lang w:val="en-US"/>
        </w:rPr>
        <w:t xml:space="preserve"> for the purposes as described under Article 5.1 and 5.2 below</w:t>
      </w:r>
      <w:r w:rsidR="009E54D3" w:rsidRPr="007C7BFD">
        <w:rPr>
          <w:rFonts w:ascii="Times New Roman" w:hAnsi="Times New Roman" w:cs="Times New Roman"/>
          <w:lang w:val="en-US"/>
        </w:rPr>
        <w:t>.</w:t>
      </w:r>
    </w:p>
    <w:p w:rsidR="007C7BFD" w:rsidRDefault="007C7BFD" w:rsidP="007C7BFD">
      <w:pPr>
        <w:pStyle w:val="ListParagraph"/>
        <w:spacing w:line="240" w:lineRule="auto"/>
        <w:ind w:left="792"/>
        <w:rPr>
          <w:rFonts w:ascii="Times New Roman" w:hAnsi="Times New Roman" w:cs="Times New Roman"/>
          <w:lang w:val="en-US"/>
        </w:rPr>
      </w:pPr>
    </w:p>
    <w:p w:rsidR="00D64ABE" w:rsidRPr="007C7BFD" w:rsidRDefault="00793A33" w:rsidP="000E023B">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B03761" w:rsidRPr="007C7BFD">
        <w:rPr>
          <w:rFonts w:ascii="Times New Roman" w:hAnsi="Times New Roman" w:cs="Times New Roman"/>
          <w:lang w:val="en-US"/>
        </w:rPr>
        <w:t xml:space="preserve">Licensee </w:t>
      </w:r>
      <w:r w:rsidR="000E023B">
        <w:rPr>
          <w:rFonts w:ascii="Times New Roman" w:hAnsi="Times New Roman" w:cs="Times New Roman"/>
          <w:lang w:val="en-US"/>
        </w:rPr>
        <w:t>shall not</w:t>
      </w:r>
      <w:r w:rsidR="00B03761" w:rsidRPr="007C7BFD">
        <w:rPr>
          <w:rFonts w:ascii="Times New Roman" w:hAnsi="Times New Roman" w:cs="Times New Roman"/>
          <w:lang w:val="en-US"/>
        </w:rPr>
        <w:t xml:space="preserve"> sublicense </w:t>
      </w:r>
      <w:r w:rsidR="00C62A54" w:rsidRPr="007C7BFD">
        <w:rPr>
          <w:rFonts w:ascii="Times New Roman" w:hAnsi="Times New Roman" w:cs="Times New Roman"/>
          <w:lang w:val="en-US"/>
        </w:rPr>
        <w:t xml:space="preserve">its access to </w:t>
      </w:r>
      <w:r w:rsidR="00F37F13" w:rsidRPr="007C7BFD">
        <w:rPr>
          <w:rFonts w:ascii="Times New Roman" w:hAnsi="Times New Roman" w:cs="Times New Roman"/>
          <w:lang w:val="en-US"/>
        </w:rPr>
        <w:t xml:space="preserve">or use of </w:t>
      </w:r>
      <w:r w:rsidR="00B03761" w:rsidRPr="007C7BFD">
        <w:rPr>
          <w:rFonts w:ascii="Times New Roman" w:hAnsi="Times New Roman" w:cs="Times New Roman"/>
          <w:lang w:val="en-US"/>
        </w:rPr>
        <w:t>the</w:t>
      </w:r>
      <w:r w:rsidR="000E023B">
        <w:rPr>
          <w:rFonts w:ascii="Times New Roman" w:hAnsi="Times New Roman" w:cs="Times New Roman"/>
          <w:lang w:val="en-US"/>
        </w:rPr>
        <w:t xml:space="preserve"> Emissions-Related </w:t>
      </w:r>
      <w:r w:rsidR="0000297C" w:rsidRPr="007C7BFD">
        <w:rPr>
          <w:rFonts w:ascii="Times New Roman" w:hAnsi="Times New Roman" w:cs="Times New Roman"/>
          <w:lang w:val="en-US"/>
        </w:rPr>
        <w:t>I</w:t>
      </w:r>
      <w:r w:rsidR="009165C1" w:rsidRPr="007C7BFD">
        <w:rPr>
          <w:rFonts w:ascii="Times New Roman" w:hAnsi="Times New Roman" w:cs="Times New Roman"/>
          <w:lang w:val="en-US"/>
        </w:rPr>
        <w:t>nformation</w:t>
      </w:r>
      <w:r w:rsidR="009165C1" w:rsidRPr="007C7BFD">
        <w:rPr>
          <w:rFonts w:ascii="Times New Roman" w:hAnsi="Times New Roman" w:cs="Times New Roman"/>
          <w:color w:val="FF0066"/>
          <w:lang w:val="en-US"/>
        </w:rPr>
        <w:t xml:space="preserve"> </w:t>
      </w:r>
      <w:r w:rsidR="004F1DCC" w:rsidRPr="007C7BFD">
        <w:rPr>
          <w:rFonts w:ascii="Times New Roman" w:hAnsi="Times New Roman" w:cs="Times New Roman"/>
          <w:lang w:val="en-US"/>
        </w:rPr>
        <w:t xml:space="preserve">or </w:t>
      </w:r>
      <w:r w:rsidR="000E023B">
        <w:rPr>
          <w:rFonts w:ascii="Times New Roman" w:hAnsi="Times New Roman" w:cs="Times New Roman"/>
          <w:lang w:val="en-US"/>
        </w:rPr>
        <w:t xml:space="preserve">any </w:t>
      </w:r>
      <w:r w:rsidR="004F1DCC" w:rsidRPr="007C7BFD">
        <w:rPr>
          <w:rFonts w:ascii="Times New Roman" w:hAnsi="Times New Roman" w:cs="Times New Roman"/>
          <w:lang w:val="en-US"/>
        </w:rPr>
        <w:t>parts thereof</w:t>
      </w:r>
      <w:r w:rsidR="00B03761" w:rsidRPr="007C7BFD">
        <w:rPr>
          <w:rFonts w:ascii="Times New Roman" w:hAnsi="Times New Roman" w:cs="Times New Roman"/>
          <w:lang w:val="en-US"/>
        </w:rPr>
        <w:t xml:space="preserve"> to any </w:t>
      </w:r>
      <w:r w:rsidR="004F1DCC" w:rsidRPr="007C7BFD">
        <w:rPr>
          <w:rFonts w:ascii="Times New Roman" w:hAnsi="Times New Roman" w:cs="Times New Roman"/>
          <w:lang w:val="en-US"/>
        </w:rPr>
        <w:t xml:space="preserve">third </w:t>
      </w:r>
      <w:r w:rsidR="00B03761" w:rsidRPr="007C7BFD">
        <w:rPr>
          <w:rFonts w:ascii="Times New Roman" w:hAnsi="Times New Roman" w:cs="Times New Roman"/>
          <w:lang w:val="en-US"/>
        </w:rPr>
        <w:t>party.</w:t>
      </w:r>
      <w:r w:rsidR="004F1DCC" w:rsidRPr="007C7BFD">
        <w:rPr>
          <w:rFonts w:ascii="Times New Roman" w:hAnsi="Times New Roman" w:cs="Times New Roman"/>
          <w:lang w:val="en-US"/>
        </w:rPr>
        <w:t xml:space="preserve"> </w:t>
      </w:r>
      <w:r w:rsidRPr="007C7BFD">
        <w:rPr>
          <w:rFonts w:ascii="Times New Roman" w:hAnsi="Times New Roman" w:cs="Times New Roman"/>
          <w:lang w:val="en-US"/>
        </w:rPr>
        <w:t xml:space="preserve">The </w:t>
      </w:r>
      <w:r w:rsidR="004F1DCC" w:rsidRPr="007C7BFD">
        <w:rPr>
          <w:rFonts w:ascii="Times New Roman" w:hAnsi="Times New Roman" w:cs="Times New Roman"/>
          <w:lang w:val="en-US"/>
        </w:rPr>
        <w:t xml:space="preserve">Licensee </w:t>
      </w:r>
      <w:r w:rsidR="000E023B">
        <w:rPr>
          <w:rFonts w:ascii="Times New Roman" w:hAnsi="Times New Roman" w:cs="Times New Roman"/>
          <w:lang w:val="en-US"/>
        </w:rPr>
        <w:t>shall not</w:t>
      </w:r>
      <w:r w:rsidR="004F1DCC" w:rsidRPr="007C7BFD">
        <w:rPr>
          <w:rFonts w:ascii="Times New Roman" w:hAnsi="Times New Roman" w:cs="Times New Roman"/>
          <w:lang w:val="en-US"/>
        </w:rPr>
        <w:t xml:space="preserve"> lease, lend, sell</w:t>
      </w:r>
      <w:r w:rsidR="000E023B">
        <w:rPr>
          <w:rFonts w:ascii="Times New Roman" w:hAnsi="Times New Roman" w:cs="Times New Roman"/>
          <w:lang w:val="en-US"/>
        </w:rPr>
        <w:t>,</w:t>
      </w:r>
      <w:r w:rsidR="004F1DCC" w:rsidRPr="007C7BFD">
        <w:rPr>
          <w:rFonts w:ascii="Times New Roman" w:hAnsi="Times New Roman" w:cs="Times New Roman"/>
          <w:lang w:val="en-US"/>
        </w:rPr>
        <w:t xml:space="preserve"> or in any other way assign to any third party </w:t>
      </w:r>
      <w:r w:rsidR="00F37F13" w:rsidRPr="007C7BFD">
        <w:rPr>
          <w:rFonts w:ascii="Times New Roman" w:hAnsi="Times New Roman" w:cs="Times New Roman"/>
          <w:lang w:val="en-US"/>
        </w:rPr>
        <w:t xml:space="preserve">its access to or </w:t>
      </w:r>
      <w:r w:rsidR="004F1DCC" w:rsidRPr="007C7BFD">
        <w:rPr>
          <w:rFonts w:ascii="Times New Roman" w:hAnsi="Times New Roman" w:cs="Times New Roman"/>
          <w:lang w:val="en-US"/>
        </w:rPr>
        <w:t xml:space="preserve">the use of the </w:t>
      </w:r>
      <w:r w:rsidR="000E023B">
        <w:rPr>
          <w:rFonts w:ascii="Times New Roman" w:hAnsi="Times New Roman" w:cs="Times New Roman"/>
          <w:lang w:val="en-US"/>
        </w:rPr>
        <w:t xml:space="preserve">Emissions-Related </w:t>
      </w:r>
      <w:r w:rsidR="0000297C" w:rsidRPr="007C7BFD">
        <w:rPr>
          <w:rFonts w:ascii="Times New Roman" w:hAnsi="Times New Roman" w:cs="Times New Roman"/>
          <w:lang w:val="en-US"/>
        </w:rPr>
        <w:t>Information</w:t>
      </w:r>
      <w:r w:rsidR="000E023B">
        <w:rPr>
          <w:rFonts w:ascii="Times New Roman" w:hAnsi="Times New Roman" w:cs="Times New Roman"/>
          <w:lang w:val="en-US"/>
        </w:rPr>
        <w:t>, except to the extent that such Emissions-Related Information is appropriately utilized in the development and distribution of diagnostic tools and scan tools as intended pursuant to the Regulations</w:t>
      </w:r>
      <w:r w:rsidR="004F1DCC" w:rsidRPr="007C7BFD">
        <w:rPr>
          <w:rFonts w:ascii="Times New Roman" w:hAnsi="Times New Roman" w:cs="Times New Roman"/>
          <w:lang w:val="en-US"/>
        </w:rPr>
        <w:t xml:space="preserve">. </w:t>
      </w:r>
    </w:p>
    <w:p w:rsidR="0045204E" w:rsidRPr="007C7BFD" w:rsidRDefault="0045204E" w:rsidP="00037BA8">
      <w:pPr>
        <w:spacing w:line="240" w:lineRule="auto"/>
        <w:rPr>
          <w:rFonts w:ascii="Times New Roman" w:hAnsi="Times New Roman" w:cs="Times New Roman"/>
          <w:lang w:val="en-US"/>
        </w:rPr>
      </w:pPr>
    </w:p>
    <w:p w:rsidR="00984251" w:rsidRPr="007C7BFD"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 xml:space="preserve">License </w:t>
      </w:r>
      <w:r w:rsidR="00AC4879">
        <w:rPr>
          <w:rFonts w:ascii="Times New Roman" w:hAnsi="Times New Roman" w:cs="Times New Roman"/>
        </w:rPr>
        <w:t>F</w:t>
      </w:r>
      <w:r w:rsidR="00AC4879" w:rsidRPr="007C7BFD">
        <w:rPr>
          <w:rFonts w:ascii="Times New Roman" w:hAnsi="Times New Roman" w:cs="Times New Roman"/>
        </w:rPr>
        <w:t xml:space="preserve">ee </w:t>
      </w:r>
      <w:r w:rsidRPr="007C7BFD">
        <w:rPr>
          <w:rFonts w:ascii="Times New Roman" w:hAnsi="Times New Roman" w:cs="Times New Roman"/>
        </w:rPr>
        <w:t xml:space="preserve">and </w:t>
      </w:r>
      <w:r w:rsidR="00AC4879">
        <w:rPr>
          <w:rFonts w:ascii="Times New Roman" w:hAnsi="Times New Roman" w:cs="Times New Roman"/>
        </w:rPr>
        <w:t>Ot</w:t>
      </w:r>
      <w:r w:rsidR="00AC4879" w:rsidRPr="007C7BFD">
        <w:rPr>
          <w:rFonts w:ascii="Times New Roman" w:hAnsi="Times New Roman" w:cs="Times New Roman"/>
        </w:rPr>
        <w:t xml:space="preserve">her </w:t>
      </w:r>
      <w:r w:rsidR="00AC4879">
        <w:rPr>
          <w:rFonts w:ascii="Times New Roman" w:hAnsi="Times New Roman" w:cs="Times New Roman"/>
        </w:rPr>
        <w:t>C</w:t>
      </w:r>
      <w:r w:rsidR="00AC4879" w:rsidRPr="007C7BFD">
        <w:rPr>
          <w:rFonts w:ascii="Times New Roman" w:hAnsi="Times New Roman" w:cs="Times New Roman"/>
        </w:rPr>
        <w:t>harges</w:t>
      </w:r>
    </w:p>
    <w:p w:rsidR="00B35686" w:rsidRPr="007C7BFD" w:rsidRDefault="00B35686" w:rsidP="00B35686">
      <w:pPr>
        <w:pStyle w:val="ListParagraph"/>
        <w:spacing w:line="240" w:lineRule="auto"/>
        <w:ind w:left="360"/>
        <w:rPr>
          <w:rFonts w:ascii="Times New Roman" w:hAnsi="Times New Roman" w:cs="Times New Roman"/>
        </w:rPr>
      </w:pPr>
    </w:p>
    <w:p w:rsidR="004A730F" w:rsidRPr="007C7BFD" w:rsidRDefault="00793A33" w:rsidP="00AC487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4A730F" w:rsidRPr="007C7BFD">
        <w:rPr>
          <w:rFonts w:ascii="Times New Roman" w:hAnsi="Times New Roman" w:cs="Times New Roman"/>
          <w:lang w:val="en-US"/>
        </w:rPr>
        <w:t xml:space="preserve">Licensee shall pay </w:t>
      </w:r>
      <w:r w:rsidRPr="007C7BFD">
        <w:rPr>
          <w:rFonts w:ascii="Times New Roman" w:hAnsi="Times New Roman" w:cs="Times New Roman"/>
          <w:lang w:val="en-US"/>
        </w:rPr>
        <w:t xml:space="preserve">the </w:t>
      </w:r>
      <w:r w:rsidR="004A730F" w:rsidRPr="007C7BFD">
        <w:rPr>
          <w:rFonts w:ascii="Times New Roman" w:hAnsi="Times New Roman" w:cs="Times New Roman"/>
          <w:lang w:val="en-US"/>
        </w:rPr>
        <w:t>Licensor</w:t>
      </w:r>
      <w:r w:rsidR="00AC4879">
        <w:rPr>
          <w:rFonts w:ascii="Times New Roman" w:hAnsi="Times New Roman" w:cs="Times New Roman"/>
          <w:lang w:val="en-US"/>
        </w:rPr>
        <w:t xml:space="preserve"> </w:t>
      </w:r>
      <w:r w:rsidR="004A730F" w:rsidRPr="007C7BFD">
        <w:rPr>
          <w:rFonts w:ascii="Times New Roman" w:hAnsi="Times New Roman" w:cs="Times New Roman"/>
          <w:lang w:val="en-US"/>
        </w:rPr>
        <w:t xml:space="preserve">a license fee </w:t>
      </w:r>
      <w:r w:rsidR="00F37F13" w:rsidRPr="007C7BFD">
        <w:rPr>
          <w:rFonts w:ascii="Times New Roman" w:hAnsi="Times New Roman" w:cs="Times New Roman"/>
          <w:lang w:val="en-US"/>
        </w:rPr>
        <w:t xml:space="preserve">as well as any </w:t>
      </w:r>
      <w:r w:rsidR="00A30147" w:rsidRPr="007C7BFD">
        <w:rPr>
          <w:rFonts w:ascii="Times New Roman" w:hAnsi="Times New Roman" w:cs="Times New Roman"/>
          <w:lang w:val="en-US"/>
        </w:rPr>
        <w:t xml:space="preserve">other </w:t>
      </w:r>
      <w:r w:rsidR="00AC4879">
        <w:rPr>
          <w:rFonts w:ascii="Times New Roman" w:hAnsi="Times New Roman" w:cs="Times New Roman"/>
          <w:lang w:val="en-US"/>
        </w:rPr>
        <w:t xml:space="preserve">reasonable </w:t>
      </w:r>
      <w:r w:rsidR="00A30147" w:rsidRPr="007C7BFD">
        <w:rPr>
          <w:rFonts w:ascii="Times New Roman" w:hAnsi="Times New Roman" w:cs="Times New Roman"/>
          <w:lang w:val="en-US"/>
        </w:rPr>
        <w:t>charges</w:t>
      </w:r>
      <w:r w:rsidR="004A730F" w:rsidRPr="007C7BFD">
        <w:rPr>
          <w:rFonts w:ascii="Times New Roman" w:hAnsi="Times New Roman" w:cs="Times New Roman"/>
          <w:lang w:val="en-US"/>
        </w:rPr>
        <w:t xml:space="preserve"> as </w:t>
      </w:r>
      <w:r w:rsidR="00212188" w:rsidRPr="007C7BFD">
        <w:rPr>
          <w:rFonts w:ascii="Times New Roman" w:hAnsi="Times New Roman" w:cs="Times New Roman"/>
          <w:lang w:val="en-US"/>
        </w:rPr>
        <w:t>specified in Appendix 1</w:t>
      </w:r>
      <w:r w:rsidR="009E54D3" w:rsidRPr="007C7BFD">
        <w:rPr>
          <w:rFonts w:ascii="Times New Roman" w:hAnsi="Times New Roman" w:cs="Times New Roman"/>
          <w:lang w:val="en-US"/>
        </w:rPr>
        <w:t>.</w:t>
      </w:r>
    </w:p>
    <w:p w:rsidR="00B35686" w:rsidRPr="007C7BFD" w:rsidRDefault="00B35686" w:rsidP="00B35686">
      <w:pPr>
        <w:pStyle w:val="ListParagraph"/>
        <w:spacing w:line="240" w:lineRule="auto"/>
        <w:ind w:left="792"/>
        <w:rPr>
          <w:rFonts w:ascii="Times New Roman" w:hAnsi="Times New Roman" w:cs="Times New Roman"/>
          <w:lang w:val="en-US"/>
        </w:rPr>
      </w:pPr>
    </w:p>
    <w:p w:rsidR="009E54D3" w:rsidRPr="007C7BFD" w:rsidRDefault="004A730F" w:rsidP="00AC487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Payment shall be effected in accordance with the Licensor’s payment instructions, including payment terms. </w:t>
      </w:r>
    </w:p>
    <w:p w:rsidR="0000297C" w:rsidRPr="007C7BFD" w:rsidRDefault="0000297C" w:rsidP="0000297C">
      <w:pPr>
        <w:pStyle w:val="ListParagraph"/>
        <w:spacing w:line="240" w:lineRule="auto"/>
        <w:ind w:left="792"/>
        <w:rPr>
          <w:rFonts w:ascii="Times New Roman" w:hAnsi="Times New Roman" w:cs="Times New Roman"/>
          <w:lang w:val="en-US"/>
        </w:rPr>
      </w:pPr>
    </w:p>
    <w:p w:rsidR="004A730F" w:rsidRPr="007C7BFD" w:rsidRDefault="00793A33" w:rsidP="00AC487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4A730F" w:rsidRPr="007C7BFD">
        <w:rPr>
          <w:rFonts w:ascii="Times New Roman" w:hAnsi="Times New Roman" w:cs="Times New Roman"/>
          <w:lang w:val="en-US"/>
        </w:rPr>
        <w:t xml:space="preserve">Licensor may appoint an affiliated company within the Volvo Group to invoice and collect fees due under this </w:t>
      </w:r>
      <w:r w:rsidR="00AC4879">
        <w:rPr>
          <w:rFonts w:ascii="Times New Roman" w:hAnsi="Times New Roman" w:cs="Times New Roman"/>
          <w:lang w:val="en-US"/>
        </w:rPr>
        <w:t xml:space="preserve">License </w:t>
      </w:r>
      <w:r w:rsidR="004A730F" w:rsidRPr="007C7BFD">
        <w:rPr>
          <w:rFonts w:ascii="Times New Roman" w:hAnsi="Times New Roman" w:cs="Times New Roman"/>
          <w:lang w:val="en-US"/>
        </w:rPr>
        <w:t xml:space="preserve">Agreement, in which case such affiliated company </w:t>
      </w:r>
      <w:r w:rsidR="00AC4879">
        <w:rPr>
          <w:rFonts w:ascii="Times New Roman" w:hAnsi="Times New Roman" w:cs="Times New Roman"/>
          <w:lang w:val="en-US"/>
        </w:rPr>
        <w:t>may</w:t>
      </w:r>
      <w:r w:rsidR="00AC4879" w:rsidRPr="007C7BFD">
        <w:rPr>
          <w:rFonts w:ascii="Times New Roman" w:hAnsi="Times New Roman" w:cs="Times New Roman"/>
          <w:lang w:val="en-US"/>
        </w:rPr>
        <w:t xml:space="preserve"> </w:t>
      </w:r>
      <w:r w:rsidR="004A730F" w:rsidRPr="007C7BFD">
        <w:rPr>
          <w:rFonts w:ascii="Times New Roman" w:hAnsi="Times New Roman" w:cs="Times New Roman"/>
          <w:lang w:val="en-US"/>
        </w:rPr>
        <w:t xml:space="preserve">issue invoices in </w:t>
      </w:r>
      <w:r w:rsidR="00D10450" w:rsidRPr="007C7BFD">
        <w:rPr>
          <w:rFonts w:ascii="Times New Roman" w:hAnsi="Times New Roman" w:cs="Times New Roman"/>
          <w:lang w:val="en-US"/>
        </w:rPr>
        <w:t>accordance with</w:t>
      </w:r>
      <w:r w:rsidR="004A730F" w:rsidRPr="007C7BFD">
        <w:rPr>
          <w:rFonts w:ascii="Times New Roman" w:hAnsi="Times New Roman" w:cs="Times New Roman"/>
          <w:lang w:val="en-US"/>
        </w:rPr>
        <w:t xml:space="preserve"> the fees payable according to this </w:t>
      </w:r>
      <w:r w:rsidR="00AC4879">
        <w:rPr>
          <w:rFonts w:ascii="Times New Roman" w:hAnsi="Times New Roman" w:cs="Times New Roman"/>
          <w:lang w:val="en-US"/>
        </w:rPr>
        <w:t xml:space="preserve">License </w:t>
      </w:r>
      <w:r w:rsidR="004A730F" w:rsidRPr="007C7BFD">
        <w:rPr>
          <w:rFonts w:ascii="Times New Roman" w:hAnsi="Times New Roman" w:cs="Times New Roman"/>
          <w:lang w:val="en-US"/>
        </w:rPr>
        <w:t>Agreement.</w:t>
      </w:r>
    </w:p>
    <w:p w:rsidR="0000297C" w:rsidRPr="007C7BFD" w:rsidRDefault="0000297C" w:rsidP="0000297C">
      <w:pPr>
        <w:pStyle w:val="ListParagraph"/>
        <w:spacing w:line="240" w:lineRule="auto"/>
        <w:ind w:left="792"/>
        <w:rPr>
          <w:rFonts w:ascii="Times New Roman" w:hAnsi="Times New Roman" w:cs="Times New Roman"/>
          <w:lang w:val="en-US"/>
        </w:rPr>
      </w:pPr>
    </w:p>
    <w:p w:rsidR="004A730F" w:rsidRPr="007C7BFD" w:rsidRDefault="004A730F" w:rsidP="00AC487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All amounts</w:t>
      </w:r>
      <w:r w:rsidR="00AC4879">
        <w:rPr>
          <w:rFonts w:ascii="Times New Roman" w:hAnsi="Times New Roman" w:cs="Times New Roman"/>
          <w:lang w:val="en-US"/>
        </w:rPr>
        <w:t xml:space="preserve"> due </w:t>
      </w:r>
      <w:r w:rsidRPr="007C7BFD">
        <w:rPr>
          <w:rFonts w:ascii="Times New Roman" w:hAnsi="Times New Roman" w:cs="Times New Roman"/>
          <w:lang w:val="en-US"/>
        </w:rPr>
        <w:t xml:space="preserve">are net of any taxes, </w:t>
      </w:r>
      <w:r w:rsidR="00AC4879">
        <w:rPr>
          <w:rFonts w:ascii="Times New Roman" w:hAnsi="Times New Roman" w:cs="Times New Roman"/>
          <w:lang w:val="en-US"/>
        </w:rPr>
        <w:t xml:space="preserve">any applicable </w:t>
      </w:r>
      <w:r w:rsidRPr="007C7BFD">
        <w:rPr>
          <w:rFonts w:ascii="Times New Roman" w:hAnsi="Times New Roman" w:cs="Times New Roman"/>
          <w:lang w:val="en-US"/>
        </w:rPr>
        <w:t>VAT, customs duties,</w:t>
      </w:r>
      <w:r w:rsidR="00781097" w:rsidRPr="007C7BFD">
        <w:rPr>
          <w:rFonts w:ascii="Times New Roman" w:hAnsi="Times New Roman" w:cs="Times New Roman"/>
          <w:lang w:val="en-US"/>
        </w:rPr>
        <w:t xml:space="preserve"> delivery costs</w:t>
      </w:r>
      <w:r w:rsidRPr="007C7BFD">
        <w:rPr>
          <w:rFonts w:ascii="Times New Roman" w:hAnsi="Times New Roman" w:cs="Times New Roman"/>
          <w:lang w:val="en-US"/>
        </w:rPr>
        <w:t xml:space="preserve"> and such like</w:t>
      </w:r>
      <w:r w:rsidR="00AC4879">
        <w:rPr>
          <w:rFonts w:ascii="Times New Roman" w:hAnsi="Times New Roman" w:cs="Times New Roman"/>
          <w:lang w:val="en-US"/>
        </w:rPr>
        <w:t>,</w:t>
      </w:r>
      <w:r w:rsidRPr="007C7BFD">
        <w:rPr>
          <w:rFonts w:ascii="Times New Roman" w:hAnsi="Times New Roman" w:cs="Times New Roman"/>
          <w:lang w:val="en-US"/>
        </w:rPr>
        <w:t xml:space="preserve"> which the Licensee </w:t>
      </w:r>
      <w:r w:rsidR="00AC4879">
        <w:rPr>
          <w:rFonts w:ascii="Times New Roman" w:hAnsi="Times New Roman" w:cs="Times New Roman"/>
          <w:lang w:val="en-US"/>
        </w:rPr>
        <w:t>shall be required to</w:t>
      </w:r>
      <w:r w:rsidR="00AC4879" w:rsidRPr="007C7BFD">
        <w:rPr>
          <w:rFonts w:ascii="Times New Roman" w:hAnsi="Times New Roman" w:cs="Times New Roman"/>
          <w:lang w:val="en-US"/>
        </w:rPr>
        <w:t xml:space="preserve"> </w:t>
      </w:r>
      <w:r w:rsidRPr="007C7BFD">
        <w:rPr>
          <w:rFonts w:ascii="Times New Roman" w:hAnsi="Times New Roman" w:cs="Times New Roman"/>
          <w:lang w:val="en-US"/>
        </w:rPr>
        <w:t xml:space="preserve">pay to </w:t>
      </w:r>
      <w:r w:rsidR="00793A33" w:rsidRPr="007C7BFD">
        <w:rPr>
          <w:rFonts w:ascii="Times New Roman" w:hAnsi="Times New Roman" w:cs="Times New Roman"/>
          <w:lang w:val="en-US"/>
        </w:rPr>
        <w:t xml:space="preserve">the </w:t>
      </w:r>
      <w:r w:rsidRPr="007C7BFD">
        <w:rPr>
          <w:rFonts w:ascii="Times New Roman" w:hAnsi="Times New Roman" w:cs="Times New Roman"/>
          <w:lang w:val="en-US"/>
        </w:rPr>
        <w:t xml:space="preserve">Licensor in addition to the fees and charges set out </w:t>
      </w:r>
      <w:r w:rsidR="00D10450" w:rsidRPr="007C7BFD">
        <w:rPr>
          <w:rFonts w:ascii="Times New Roman" w:hAnsi="Times New Roman" w:cs="Times New Roman"/>
          <w:lang w:val="en-US"/>
        </w:rPr>
        <w:t xml:space="preserve">in </w:t>
      </w:r>
      <w:r w:rsidR="00212188" w:rsidRPr="007C7BFD">
        <w:rPr>
          <w:rFonts w:ascii="Times New Roman" w:hAnsi="Times New Roman" w:cs="Times New Roman"/>
          <w:lang w:val="en-US"/>
        </w:rPr>
        <w:t xml:space="preserve">Appendix </w:t>
      </w:r>
      <w:r w:rsidR="00414892" w:rsidRPr="007C7BFD">
        <w:rPr>
          <w:rFonts w:ascii="Times New Roman" w:hAnsi="Times New Roman" w:cs="Times New Roman"/>
          <w:lang w:val="en-US"/>
        </w:rPr>
        <w:t>1</w:t>
      </w:r>
      <w:r w:rsidRPr="007C7BFD">
        <w:rPr>
          <w:rFonts w:ascii="Times New Roman" w:hAnsi="Times New Roman" w:cs="Times New Roman"/>
          <w:lang w:val="en-US"/>
        </w:rPr>
        <w:t xml:space="preserve">. </w:t>
      </w:r>
    </w:p>
    <w:p w:rsidR="0000297C" w:rsidRPr="007C7BFD" w:rsidRDefault="0000297C" w:rsidP="0000297C">
      <w:pPr>
        <w:pStyle w:val="ListParagraph"/>
        <w:rPr>
          <w:rFonts w:ascii="Times New Roman" w:hAnsi="Times New Roman" w:cs="Times New Roman"/>
          <w:lang w:val="en-US"/>
        </w:rPr>
      </w:pPr>
    </w:p>
    <w:p w:rsidR="0000297C" w:rsidRDefault="0000297C" w:rsidP="0000297C">
      <w:pPr>
        <w:pStyle w:val="ListParagraph"/>
        <w:spacing w:line="240" w:lineRule="auto"/>
        <w:ind w:left="792"/>
        <w:rPr>
          <w:rFonts w:ascii="Times New Roman" w:hAnsi="Times New Roman" w:cs="Times New Roman"/>
          <w:lang w:val="en-US"/>
        </w:rPr>
      </w:pPr>
    </w:p>
    <w:p w:rsidR="00E46CF2" w:rsidRDefault="00E46CF2" w:rsidP="0000297C">
      <w:pPr>
        <w:pStyle w:val="ListParagraph"/>
        <w:spacing w:line="240" w:lineRule="auto"/>
        <w:ind w:left="792"/>
        <w:rPr>
          <w:rFonts w:ascii="Times New Roman" w:hAnsi="Times New Roman" w:cs="Times New Roman"/>
          <w:lang w:val="en-US"/>
        </w:rPr>
      </w:pPr>
    </w:p>
    <w:p w:rsidR="00E46CF2" w:rsidRPr="007C7BFD" w:rsidRDefault="00E46CF2" w:rsidP="0000297C">
      <w:pPr>
        <w:pStyle w:val="ListParagraph"/>
        <w:spacing w:line="240" w:lineRule="auto"/>
        <w:ind w:left="792"/>
        <w:rPr>
          <w:rFonts w:ascii="Times New Roman" w:hAnsi="Times New Roman" w:cs="Times New Roman"/>
          <w:lang w:val="en-US"/>
        </w:rPr>
      </w:pPr>
    </w:p>
    <w:p w:rsidR="00984251" w:rsidRPr="007C7BFD"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lastRenderedPageBreak/>
        <w:t xml:space="preserve">Licensee’s </w:t>
      </w:r>
      <w:r w:rsidR="00E46CF2">
        <w:rPr>
          <w:rFonts w:ascii="Times New Roman" w:hAnsi="Times New Roman" w:cs="Times New Roman"/>
        </w:rPr>
        <w:t>P</w:t>
      </w:r>
      <w:r w:rsidR="00E46CF2" w:rsidRPr="007C7BFD">
        <w:rPr>
          <w:rFonts w:ascii="Times New Roman" w:hAnsi="Times New Roman" w:cs="Times New Roman"/>
        </w:rPr>
        <w:t xml:space="preserve">ermitted </w:t>
      </w:r>
      <w:r w:rsidR="00E46CF2">
        <w:rPr>
          <w:rFonts w:ascii="Times New Roman" w:hAnsi="Times New Roman" w:cs="Times New Roman"/>
        </w:rPr>
        <w:t>U</w:t>
      </w:r>
      <w:r w:rsidR="00E46CF2" w:rsidRPr="007C7BFD">
        <w:rPr>
          <w:rFonts w:ascii="Times New Roman" w:hAnsi="Times New Roman" w:cs="Times New Roman"/>
        </w:rPr>
        <w:t>se</w:t>
      </w:r>
    </w:p>
    <w:p w:rsidR="0000297C" w:rsidRPr="007C7BFD" w:rsidRDefault="0000297C" w:rsidP="0000297C">
      <w:pPr>
        <w:pStyle w:val="ListParagraph"/>
        <w:spacing w:line="240" w:lineRule="auto"/>
        <w:ind w:left="360"/>
        <w:rPr>
          <w:rFonts w:ascii="Times New Roman" w:hAnsi="Times New Roman" w:cs="Times New Roman"/>
        </w:rPr>
      </w:pPr>
    </w:p>
    <w:p w:rsidR="009E54D3" w:rsidRPr="007C7BFD" w:rsidRDefault="00262B2C" w:rsidP="006E7BFA">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Licensee may use the </w:t>
      </w:r>
      <w:r w:rsidR="00C606EA">
        <w:rPr>
          <w:rFonts w:ascii="Times New Roman" w:hAnsi="Times New Roman" w:cs="Times New Roman"/>
          <w:lang w:val="en-US"/>
        </w:rPr>
        <w:t xml:space="preserve">Emissions-Related </w:t>
      </w:r>
      <w:r w:rsidR="0000297C" w:rsidRPr="007C7BFD">
        <w:rPr>
          <w:rFonts w:ascii="Times New Roman" w:hAnsi="Times New Roman" w:cs="Times New Roman"/>
          <w:lang w:val="en-US"/>
        </w:rPr>
        <w:t>Information</w:t>
      </w:r>
      <w:r w:rsidRPr="007C7BFD">
        <w:rPr>
          <w:rFonts w:ascii="Times New Roman" w:hAnsi="Times New Roman" w:cs="Times New Roman"/>
          <w:lang w:val="en-US"/>
        </w:rPr>
        <w:t xml:space="preserve"> only for </w:t>
      </w:r>
      <w:r w:rsidR="00115979" w:rsidRPr="007C7BFD">
        <w:rPr>
          <w:rFonts w:ascii="Times New Roman" w:hAnsi="Times New Roman" w:cs="Times New Roman"/>
          <w:lang w:val="en-US"/>
        </w:rPr>
        <w:t xml:space="preserve">its own </w:t>
      </w:r>
      <w:r w:rsidRPr="007C7BFD">
        <w:rPr>
          <w:rFonts w:ascii="Times New Roman" w:hAnsi="Times New Roman" w:cs="Times New Roman"/>
          <w:lang w:val="en-US"/>
        </w:rPr>
        <w:t>use</w:t>
      </w:r>
      <w:r w:rsidR="0000652E" w:rsidRPr="007C7BFD">
        <w:rPr>
          <w:rFonts w:ascii="Times New Roman" w:hAnsi="Times New Roman" w:cs="Times New Roman"/>
          <w:lang w:val="en-US"/>
        </w:rPr>
        <w:t xml:space="preserve"> for the </w:t>
      </w:r>
      <w:r w:rsidR="00212188" w:rsidRPr="007C7BFD">
        <w:rPr>
          <w:rFonts w:ascii="Times New Roman" w:hAnsi="Times New Roman" w:cs="Times New Roman"/>
          <w:lang w:val="en-US"/>
        </w:rPr>
        <w:t xml:space="preserve">manufacture of </w:t>
      </w:r>
      <w:r w:rsidR="00C606EA">
        <w:rPr>
          <w:rFonts w:ascii="Times New Roman" w:hAnsi="Times New Roman" w:cs="Times New Roman"/>
          <w:lang w:val="en-US"/>
        </w:rPr>
        <w:t>diagnostic tools</w:t>
      </w:r>
      <w:r w:rsidR="00212188" w:rsidRPr="007C7BFD">
        <w:rPr>
          <w:rFonts w:ascii="Times New Roman" w:hAnsi="Times New Roman" w:cs="Times New Roman"/>
          <w:lang w:val="en-US"/>
        </w:rPr>
        <w:t xml:space="preserve"> </w:t>
      </w:r>
      <w:r w:rsidR="00A91CCD" w:rsidRPr="007C7BFD">
        <w:rPr>
          <w:rFonts w:ascii="Times New Roman" w:hAnsi="Times New Roman" w:cs="Times New Roman"/>
          <w:lang w:val="en-US"/>
        </w:rPr>
        <w:t xml:space="preserve">or scan </w:t>
      </w:r>
      <w:r w:rsidR="00212188" w:rsidRPr="007C7BFD">
        <w:rPr>
          <w:rFonts w:ascii="Times New Roman" w:hAnsi="Times New Roman" w:cs="Times New Roman"/>
          <w:lang w:val="en-US"/>
        </w:rPr>
        <w:t>tools</w:t>
      </w:r>
      <w:r w:rsidR="0000652E" w:rsidRPr="007C7BFD">
        <w:rPr>
          <w:rFonts w:ascii="Times New Roman" w:hAnsi="Times New Roman" w:cs="Times New Roman"/>
          <w:lang w:val="en-US"/>
        </w:rPr>
        <w:t xml:space="preserve"> </w:t>
      </w:r>
      <w:r w:rsidR="006E7BFA">
        <w:rPr>
          <w:rFonts w:ascii="Times New Roman" w:hAnsi="Times New Roman" w:cs="Times New Roman"/>
          <w:lang w:val="en-US"/>
        </w:rPr>
        <w:t>within the</w:t>
      </w:r>
      <w:r w:rsidR="00007671" w:rsidRPr="007C7BFD">
        <w:rPr>
          <w:rFonts w:ascii="Times New Roman" w:hAnsi="Times New Roman" w:cs="Times New Roman"/>
          <w:lang w:val="en-US"/>
        </w:rPr>
        <w:t xml:space="preserve"> s</w:t>
      </w:r>
      <w:r w:rsidR="0000652E" w:rsidRPr="007C7BFD">
        <w:rPr>
          <w:rFonts w:ascii="Times New Roman" w:hAnsi="Times New Roman" w:cs="Times New Roman"/>
          <w:lang w:val="en-US"/>
        </w:rPr>
        <w:t>cope</w:t>
      </w:r>
      <w:r w:rsidR="006E7BFA">
        <w:rPr>
          <w:rFonts w:ascii="Times New Roman" w:hAnsi="Times New Roman" w:cs="Times New Roman"/>
          <w:lang w:val="en-US"/>
        </w:rPr>
        <w:t xml:space="preserve"> of intentions</w:t>
      </w:r>
      <w:r w:rsidR="0000652E" w:rsidRPr="007C7BFD">
        <w:rPr>
          <w:rFonts w:ascii="Times New Roman" w:hAnsi="Times New Roman" w:cs="Times New Roman"/>
          <w:lang w:val="en-US"/>
        </w:rPr>
        <w:t xml:space="preserve"> set out in </w:t>
      </w:r>
      <w:r w:rsidR="00A91CCD" w:rsidRPr="007C7BFD">
        <w:rPr>
          <w:rFonts w:ascii="Times New Roman" w:hAnsi="Times New Roman" w:cs="Times New Roman"/>
          <w:lang w:val="en-US"/>
        </w:rPr>
        <w:t xml:space="preserve">the </w:t>
      </w:r>
      <w:r w:rsidR="006E7BFA">
        <w:rPr>
          <w:rFonts w:ascii="Times New Roman" w:hAnsi="Times New Roman" w:cs="Times New Roman"/>
          <w:lang w:val="en-US"/>
        </w:rPr>
        <w:t>Regulations</w:t>
      </w:r>
      <w:r w:rsidR="00A91CCD" w:rsidRPr="007C7BFD">
        <w:rPr>
          <w:rFonts w:ascii="Times New Roman" w:hAnsi="Times New Roman" w:cs="Times New Roman"/>
          <w:lang w:val="en-US"/>
        </w:rPr>
        <w:t>.</w:t>
      </w:r>
      <w:r w:rsidRPr="007C7BFD">
        <w:rPr>
          <w:rFonts w:ascii="Times New Roman" w:hAnsi="Times New Roman" w:cs="Times New Roman"/>
          <w:lang w:val="en-US"/>
        </w:rPr>
        <w:t xml:space="preserve"> The Licensee may not otherwise </w:t>
      </w:r>
      <w:proofErr w:type="gramStart"/>
      <w:r w:rsidRPr="007C7BFD">
        <w:rPr>
          <w:rFonts w:ascii="Times New Roman" w:hAnsi="Times New Roman" w:cs="Times New Roman"/>
          <w:lang w:val="en-US"/>
        </w:rPr>
        <w:t>sell,</w:t>
      </w:r>
      <w:proofErr w:type="gramEnd"/>
      <w:r w:rsidRPr="007C7BFD">
        <w:rPr>
          <w:rFonts w:ascii="Times New Roman" w:hAnsi="Times New Roman" w:cs="Times New Roman"/>
          <w:lang w:val="en-US"/>
        </w:rPr>
        <w:t xml:space="preserve"> copy, transfer, assign, publish, distribut</w:t>
      </w:r>
      <w:r w:rsidR="001D53FB" w:rsidRPr="007C7BFD">
        <w:rPr>
          <w:rFonts w:ascii="Times New Roman" w:hAnsi="Times New Roman" w:cs="Times New Roman"/>
          <w:lang w:val="en-US"/>
        </w:rPr>
        <w:t xml:space="preserve">e </w:t>
      </w:r>
      <w:r w:rsidR="00C25BA8" w:rsidRPr="007C7BFD">
        <w:rPr>
          <w:rFonts w:ascii="Times New Roman" w:hAnsi="Times New Roman" w:cs="Times New Roman"/>
          <w:lang w:val="en-US"/>
        </w:rPr>
        <w:t xml:space="preserve">or otherwise </w:t>
      </w:r>
      <w:r w:rsidRPr="007C7BFD">
        <w:rPr>
          <w:rFonts w:ascii="Times New Roman" w:hAnsi="Times New Roman" w:cs="Times New Roman"/>
          <w:lang w:val="en-US"/>
        </w:rPr>
        <w:t>permit access t</w:t>
      </w:r>
      <w:r w:rsidR="009E54D3" w:rsidRPr="007C7BFD">
        <w:rPr>
          <w:rFonts w:ascii="Times New Roman" w:hAnsi="Times New Roman" w:cs="Times New Roman"/>
          <w:lang w:val="en-US"/>
        </w:rPr>
        <w:t xml:space="preserve">o </w:t>
      </w:r>
      <w:r w:rsidR="00C25BA8" w:rsidRPr="007C7BFD">
        <w:rPr>
          <w:rFonts w:ascii="Times New Roman" w:hAnsi="Times New Roman" w:cs="Times New Roman"/>
          <w:lang w:val="en-US"/>
        </w:rPr>
        <w:t xml:space="preserve">and use of the </w:t>
      </w:r>
      <w:r w:rsidR="006E7BFA">
        <w:rPr>
          <w:rFonts w:ascii="Times New Roman" w:hAnsi="Times New Roman" w:cs="Times New Roman"/>
          <w:lang w:val="en-US"/>
        </w:rPr>
        <w:t xml:space="preserve">Emissions-Related </w:t>
      </w:r>
      <w:r w:rsidR="00C25BA8" w:rsidRPr="007C7BFD">
        <w:rPr>
          <w:rFonts w:ascii="Times New Roman" w:hAnsi="Times New Roman" w:cs="Times New Roman"/>
          <w:lang w:val="en-US"/>
        </w:rPr>
        <w:t xml:space="preserve">Information </w:t>
      </w:r>
      <w:r w:rsidR="009E54D3" w:rsidRPr="007C7BFD">
        <w:rPr>
          <w:rFonts w:ascii="Times New Roman" w:hAnsi="Times New Roman" w:cs="Times New Roman"/>
          <w:lang w:val="en-US"/>
        </w:rPr>
        <w:t>or parts thereof</w:t>
      </w:r>
      <w:r w:rsidR="00212188" w:rsidRPr="007C7BFD">
        <w:rPr>
          <w:rFonts w:ascii="Times New Roman" w:hAnsi="Times New Roman" w:cs="Times New Roman"/>
          <w:lang w:val="en-US"/>
        </w:rPr>
        <w:t xml:space="preserve">. </w:t>
      </w:r>
      <w:r w:rsidR="0000652E" w:rsidRPr="007C7BFD">
        <w:rPr>
          <w:rFonts w:ascii="Times New Roman" w:hAnsi="Times New Roman" w:cs="Times New Roman"/>
          <w:lang w:val="en-US"/>
        </w:rPr>
        <w:t xml:space="preserve"> </w:t>
      </w:r>
    </w:p>
    <w:p w:rsidR="00212188" w:rsidRPr="007C7BFD" w:rsidRDefault="00212188" w:rsidP="00212188">
      <w:pPr>
        <w:pStyle w:val="ListParagraph"/>
        <w:spacing w:line="240" w:lineRule="auto"/>
        <w:ind w:left="792"/>
        <w:rPr>
          <w:rFonts w:ascii="Times New Roman" w:hAnsi="Times New Roman" w:cs="Times New Roman"/>
          <w:lang w:val="en-US"/>
        </w:rPr>
      </w:pPr>
    </w:p>
    <w:p w:rsidR="0055312A" w:rsidRPr="007C7BFD" w:rsidRDefault="0055312A" w:rsidP="006E7BFA">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Any </w:t>
      </w:r>
      <w:r w:rsidR="00512E6C" w:rsidRPr="007C7BFD">
        <w:rPr>
          <w:rFonts w:ascii="Times New Roman" w:hAnsi="Times New Roman" w:cs="Times New Roman"/>
          <w:lang w:val="en-US"/>
        </w:rPr>
        <w:t>use that is not in line with the wording</w:t>
      </w:r>
      <w:r w:rsidR="006E7BFA">
        <w:rPr>
          <w:rFonts w:ascii="Times New Roman" w:hAnsi="Times New Roman" w:cs="Times New Roman"/>
          <w:lang w:val="en-US"/>
        </w:rPr>
        <w:t xml:space="preserve"> or intent</w:t>
      </w:r>
      <w:r w:rsidR="00512E6C" w:rsidRPr="007C7BFD">
        <w:rPr>
          <w:rFonts w:ascii="Times New Roman" w:hAnsi="Times New Roman" w:cs="Times New Roman"/>
          <w:lang w:val="en-US"/>
        </w:rPr>
        <w:t xml:space="preserve"> of</w:t>
      </w:r>
      <w:r w:rsidRPr="007C7BFD">
        <w:rPr>
          <w:rFonts w:ascii="Times New Roman" w:hAnsi="Times New Roman" w:cs="Times New Roman"/>
          <w:lang w:val="en-US"/>
        </w:rPr>
        <w:t xml:space="preserve"> Article 5.1 is permitted only if and to the extent </w:t>
      </w:r>
      <w:r w:rsidR="00C25BA8" w:rsidRPr="007C7BFD">
        <w:rPr>
          <w:rFonts w:ascii="Times New Roman" w:hAnsi="Times New Roman" w:cs="Times New Roman"/>
          <w:lang w:val="en-US"/>
        </w:rPr>
        <w:t xml:space="preserve">that </w:t>
      </w:r>
      <w:r w:rsidR="006E7BFA">
        <w:rPr>
          <w:rFonts w:ascii="Times New Roman" w:hAnsi="Times New Roman" w:cs="Times New Roman"/>
          <w:lang w:val="en-US"/>
        </w:rPr>
        <w:t>Licensor and Licensee</w:t>
      </w:r>
      <w:r w:rsidR="006E7BFA" w:rsidRPr="007C7BFD">
        <w:rPr>
          <w:rFonts w:ascii="Times New Roman" w:hAnsi="Times New Roman" w:cs="Times New Roman"/>
          <w:lang w:val="en-US"/>
        </w:rPr>
        <w:t xml:space="preserve"> </w:t>
      </w:r>
      <w:r w:rsidRPr="007C7BFD">
        <w:rPr>
          <w:rFonts w:ascii="Times New Roman" w:hAnsi="Times New Roman" w:cs="Times New Roman"/>
          <w:lang w:val="en-US"/>
        </w:rPr>
        <w:t xml:space="preserve">have entered into a separate licensing agreement in writing. </w:t>
      </w:r>
    </w:p>
    <w:p w:rsidR="0000652E" w:rsidRPr="007C7BFD" w:rsidRDefault="0000652E" w:rsidP="00037BA8">
      <w:pPr>
        <w:pStyle w:val="ListParagraph"/>
        <w:spacing w:line="240" w:lineRule="auto"/>
        <w:rPr>
          <w:rFonts w:ascii="Times New Roman" w:hAnsi="Times New Roman" w:cs="Times New Roman"/>
          <w:lang w:val="en-US"/>
        </w:rPr>
      </w:pPr>
    </w:p>
    <w:p w:rsidR="00C606EA" w:rsidRDefault="00930DAD" w:rsidP="006E7BFA">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Licensee’s </w:t>
      </w:r>
      <w:r w:rsidR="00007671" w:rsidRPr="007C7BFD">
        <w:rPr>
          <w:rFonts w:ascii="Times New Roman" w:hAnsi="Times New Roman" w:cs="Times New Roman"/>
          <w:lang w:val="en-US"/>
        </w:rPr>
        <w:t>diagnostic</w:t>
      </w:r>
      <w:r w:rsidR="006E7BFA">
        <w:rPr>
          <w:rFonts w:ascii="Times New Roman" w:hAnsi="Times New Roman" w:cs="Times New Roman"/>
          <w:lang w:val="en-US"/>
        </w:rPr>
        <w:t xml:space="preserve"> tool</w:t>
      </w:r>
      <w:r w:rsidR="00007671" w:rsidRPr="007C7BFD">
        <w:rPr>
          <w:rFonts w:ascii="Times New Roman" w:hAnsi="Times New Roman" w:cs="Times New Roman"/>
          <w:lang w:val="en-US"/>
        </w:rPr>
        <w:t xml:space="preserve"> </w:t>
      </w:r>
      <w:r w:rsidR="0000297C" w:rsidRPr="007C7BFD">
        <w:rPr>
          <w:rFonts w:ascii="Times New Roman" w:hAnsi="Times New Roman" w:cs="Times New Roman"/>
          <w:lang w:val="en-US"/>
        </w:rPr>
        <w:t xml:space="preserve">or scan </w:t>
      </w:r>
      <w:r w:rsidR="00007671" w:rsidRPr="007C7BFD">
        <w:rPr>
          <w:rFonts w:ascii="Times New Roman" w:hAnsi="Times New Roman" w:cs="Times New Roman"/>
          <w:lang w:val="en-US"/>
        </w:rPr>
        <w:t>tool</w:t>
      </w:r>
      <w:r w:rsidRPr="007C7BFD">
        <w:rPr>
          <w:rFonts w:ascii="Times New Roman" w:hAnsi="Times New Roman" w:cs="Times New Roman"/>
          <w:lang w:val="en-US"/>
        </w:rPr>
        <w:t xml:space="preserve"> shall be prepared as an independent work under applicable law. The </w:t>
      </w:r>
      <w:r w:rsidR="00007671" w:rsidRPr="007C7BFD">
        <w:rPr>
          <w:rFonts w:ascii="Times New Roman" w:hAnsi="Times New Roman" w:cs="Times New Roman"/>
          <w:lang w:val="en-US"/>
        </w:rPr>
        <w:t>diagnostic</w:t>
      </w:r>
      <w:r w:rsidR="006E7BFA">
        <w:rPr>
          <w:rFonts w:ascii="Times New Roman" w:hAnsi="Times New Roman" w:cs="Times New Roman"/>
          <w:lang w:val="en-US"/>
        </w:rPr>
        <w:t xml:space="preserve"> tool</w:t>
      </w:r>
      <w:r w:rsidR="00007671" w:rsidRPr="007C7BFD">
        <w:rPr>
          <w:rFonts w:ascii="Times New Roman" w:hAnsi="Times New Roman" w:cs="Times New Roman"/>
          <w:lang w:val="en-US"/>
        </w:rPr>
        <w:t xml:space="preserve"> </w:t>
      </w:r>
      <w:r w:rsidR="0000297C" w:rsidRPr="007C7BFD">
        <w:rPr>
          <w:rFonts w:ascii="Times New Roman" w:hAnsi="Times New Roman" w:cs="Times New Roman"/>
          <w:lang w:val="en-US"/>
        </w:rPr>
        <w:t xml:space="preserve">or scan tool </w:t>
      </w:r>
      <w:r w:rsidRPr="007C7BFD">
        <w:rPr>
          <w:rFonts w:ascii="Times New Roman" w:hAnsi="Times New Roman" w:cs="Times New Roman"/>
          <w:lang w:val="en-US"/>
        </w:rPr>
        <w:t xml:space="preserve">must be </w:t>
      </w:r>
      <w:r w:rsidR="00007671" w:rsidRPr="007C7BFD">
        <w:rPr>
          <w:rFonts w:ascii="Times New Roman" w:hAnsi="Times New Roman" w:cs="Times New Roman"/>
          <w:lang w:val="en-US"/>
        </w:rPr>
        <w:t>designed</w:t>
      </w:r>
      <w:r w:rsidRPr="007C7BFD">
        <w:rPr>
          <w:rFonts w:ascii="Times New Roman" w:hAnsi="Times New Roman" w:cs="Times New Roman"/>
          <w:lang w:val="en-US"/>
        </w:rPr>
        <w:t xml:space="preserve"> so that it clearly removes any risk of being perceived to be a </w:t>
      </w:r>
      <w:r w:rsidR="00007671" w:rsidRPr="007C7BFD">
        <w:rPr>
          <w:rFonts w:ascii="Times New Roman" w:hAnsi="Times New Roman" w:cs="Times New Roman"/>
          <w:lang w:val="en-US"/>
        </w:rPr>
        <w:t>diagnostic</w:t>
      </w:r>
      <w:r w:rsidR="006E7BFA">
        <w:rPr>
          <w:rFonts w:ascii="Times New Roman" w:hAnsi="Times New Roman" w:cs="Times New Roman"/>
          <w:lang w:val="en-US"/>
        </w:rPr>
        <w:t xml:space="preserve"> tool</w:t>
      </w:r>
      <w:r w:rsidR="00007671" w:rsidRPr="007C7BFD">
        <w:rPr>
          <w:rFonts w:ascii="Times New Roman" w:hAnsi="Times New Roman" w:cs="Times New Roman"/>
          <w:lang w:val="en-US"/>
        </w:rPr>
        <w:t xml:space="preserve"> </w:t>
      </w:r>
      <w:r w:rsidR="0000297C" w:rsidRPr="007C7BFD">
        <w:rPr>
          <w:rFonts w:ascii="Times New Roman" w:hAnsi="Times New Roman" w:cs="Times New Roman"/>
          <w:lang w:val="en-US"/>
        </w:rPr>
        <w:t xml:space="preserve">or scan </w:t>
      </w:r>
      <w:r w:rsidR="00007671" w:rsidRPr="007C7BFD">
        <w:rPr>
          <w:rFonts w:ascii="Times New Roman" w:hAnsi="Times New Roman" w:cs="Times New Roman"/>
          <w:lang w:val="en-US"/>
        </w:rPr>
        <w:t>tool</w:t>
      </w:r>
      <w:r w:rsidRPr="007C7BFD">
        <w:rPr>
          <w:rFonts w:ascii="Times New Roman" w:hAnsi="Times New Roman" w:cs="Times New Roman"/>
          <w:lang w:val="en-US"/>
        </w:rPr>
        <w:t xml:space="preserve"> issued by</w:t>
      </w:r>
      <w:r w:rsidR="006E7BFA">
        <w:rPr>
          <w:rFonts w:ascii="Times New Roman" w:hAnsi="Times New Roman" w:cs="Times New Roman"/>
          <w:lang w:val="en-US"/>
        </w:rPr>
        <w:t xml:space="preserve"> Licensor or</w:t>
      </w:r>
      <w:r w:rsidRPr="007C7BFD">
        <w:rPr>
          <w:rFonts w:ascii="Times New Roman" w:hAnsi="Times New Roman" w:cs="Times New Roman"/>
          <w:lang w:val="en-US"/>
        </w:rPr>
        <w:t xml:space="preserve"> any </w:t>
      </w:r>
      <w:r w:rsidR="006E7BFA">
        <w:rPr>
          <w:rFonts w:ascii="Times New Roman" w:hAnsi="Times New Roman" w:cs="Times New Roman"/>
          <w:lang w:val="en-US"/>
        </w:rPr>
        <w:t xml:space="preserve">other </w:t>
      </w:r>
      <w:r w:rsidRPr="007C7BFD">
        <w:rPr>
          <w:rFonts w:ascii="Times New Roman" w:hAnsi="Times New Roman" w:cs="Times New Roman"/>
          <w:lang w:val="en-US"/>
        </w:rPr>
        <w:t xml:space="preserve">company </w:t>
      </w:r>
      <w:r w:rsidR="006E7BFA">
        <w:rPr>
          <w:rFonts w:ascii="Times New Roman" w:hAnsi="Times New Roman" w:cs="Times New Roman"/>
          <w:lang w:val="en-US"/>
        </w:rPr>
        <w:t>of</w:t>
      </w:r>
      <w:r w:rsidR="006E7BFA" w:rsidRPr="007C7BFD">
        <w:rPr>
          <w:rFonts w:ascii="Times New Roman" w:hAnsi="Times New Roman" w:cs="Times New Roman"/>
          <w:lang w:val="en-US"/>
        </w:rPr>
        <w:t xml:space="preserve"> </w:t>
      </w:r>
      <w:r w:rsidRPr="007C7BFD">
        <w:rPr>
          <w:rFonts w:ascii="Times New Roman" w:hAnsi="Times New Roman" w:cs="Times New Roman"/>
          <w:lang w:val="en-US"/>
        </w:rPr>
        <w:t>the Volvo Group.</w:t>
      </w:r>
    </w:p>
    <w:p w:rsidR="00663FBA" w:rsidRPr="007C7BFD" w:rsidRDefault="00663FBA" w:rsidP="00C606EA">
      <w:pPr>
        <w:pStyle w:val="ListParagraph"/>
        <w:rPr>
          <w:rFonts w:ascii="Times New Roman" w:hAnsi="Times New Roman" w:cs="Times New Roman"/>
          <w:lang w:val="en-US"/>
        </w:rPr>
      </w:pPr>
    </w:p>
    <w:p w:rsidR="00B74328" w:rsidRPr="007C7BFD" w:rsidRDefault="00B74328" w:rsidP="00663FBA">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This license includes only the following information:  </w:t>
      </w:r>
    </w:p>
    <w:p w:rsidR="00B74328" w:rsidRPr="007C7BFD" w:rsidRDefault="00B74328" w:rsidP="00B74328">
      <w:pPr>
        <w:pStyle w:val="ListParagraph"/>
        <w:spacing w:line="240" w:lineRule="auto"/>
        <w:ind w:left="792"/>
        <w:rPr>
          <w:rFonts w:ascii="Times New Roman" w:hAnsi="Times New Roman" w:cs="Times New Roman"/>
          <w:lang w:val="en-US"/>
        </w:rPr>
      </w:pPr>
    </w:p>
    <w:p w:rsidR="00663FBA" w:rsidRPr="007C7BFD" w:rsidRDefault="00B74328" w:rsidP="006E7BFA">
      <w:pPr>
        <w:pStyle w:val="ListParagraph"/>
        <w:spacing w:line="240" w:lineRule="auto"/>
        <w:jc w:val="both"/>
        <w:rPr>
          <w:rFonts w:ascii="Times New Roman" w:hAnsi="Times New Roman" w:cs="Times New Roman"/>
          <w:lang w:val="en-US"/>
        </w:rPr>
      </w:pPr>
      <w:r w:rsidRPr="007C7BFD">
        <w:rPr>
          <w:rFonts w:ascii="Times New Roman" w:hAnsi="Times New Roman" w:cs="Times New Roman"/>
          <w:lang w:val="en-US"/>
        </w:rPr>
        <w:t>The</w:t>
      </w:r>
      <w:r w:rsidR="006E7BFA">
        <w:rPr>
          <w:rFonts w:ascii="Times New Roman" w:hAnsi="Times New Roman" w:cs="Times New Roman"/>
          <w:lang w:val="en-US"/>
        </w:rPr>
        <w:t xml:space="preserve"> Emissions-Related</w:t>
      </w:r>
      <w:r w:rsidRPr="007C7BFD">
        <w:rPr>
          <w:rFonts w:ascii="Times New Roman" w:hAnsi="Times New Roman" w:cs="Times New Roman"/>
          <w:lang w:val="en-US"/>
        </w:rPr>
        <w:t xml:space="preserve"> </w:t>
      </w:r>
      <w:r w:rsidR="006E7BFA">
        <w:rPr>
          <w:rFonts w:ascii="Times New Roman" w:hAnsi="Times New Roman" w:cs="Times New Roman"/>
          <w:lang w:val="en-US"/>
        </w:rPr>
        <w:t>I</w:t>
      </w:r>
      <w:r w:rsidR="006E7BFA" w:rsidRPr="007C7BFD">
        <w:rPr>
          <w:rFonts w:ascii="Times New Roman" w:hAnsi="Times New Roman" w:cs="Times New Roman"/>
          <w:lang w:val="en-US"/>
        </w:rPr>
        <w:t xml:space="preserve">nformation </w:t>
      </w:r>
      <w:r w:rsidRPr="007C7BFD">
        <w:rPr>
          <w:rFonts w:ascii="Times New Roman" w:hAnsi="Times New Roman" w:cs="Times New Roman"/>
          <w:lang w:val="en-US"/>
        </w:rPr>
        <w:t>provided</w:t>
      </w:r>
      <w:r w:rsidR="006E7BFA">
        <w:rPr>
          <w:rFonts w:ascii="Times New Roman" w:hAnsi="Times New Roman" w:cs="Times New Roman"/>
          <w:lang w:val="en-US"/>
        </w:rPr>
        <w:t xml:space="preserve"> to Licensee</w:t>
      </w:r>
      <w:r w:rsidRPr="007C7BFD">
        <w:rPr>
          <w:rFonts w:ascii="Times New Roman" w:hAnsi="Times New Roman" w:cs="Times New Roman"/>
          <w:lang w:val="en-US"/>
        </w:rPr>
        <w:t xml:space="preserve"> is valid for diagnostics</w:t>
      </w:r>
      <w:r w:rsidR="006E7BFA">
        <w:rPr>
          <w:rFonts w:ascii="Times New Roman" w:hAnsi="Times New Roman" w:cs="Times New Roman"/>
          <w:lang w:val="en-US"/>
        </w:rPr>
        <w:t>,</w:t>
      </w:r>
      <w:r w:rsidRPr="007C7BFD">
        <w:rPr>
          <w:rFonts w:ascii="Times New Roman" w:hAnsi="Times New Roman" w:cs="Times New Roman"/>
          <w:lang w:val="en-US"/>
        </w:rPr>
        <w:t xml:space="preserve"> </w:t>
      </w:r>
      <w:r w:rsidR="00A91CCD" w:rsidRPr="007C7BFD">
        <w:rPr>
          <w:rFonts w:ascii="Times New Roman" w:hAnsi="Times New Roman" w:cs="Times New Roman"/>
          <w:lang w:val="en-US"/>
        </w:rPr>
        <w:t>scanning</w:t>
      </w:r>
      <w:r w:rsidR="006E7BFA">
        <w:rPr>
          <w:rFonts w:ascii="Times New Roman" w:hAnsi="Times New Roman" w:cs="Times New Roman"/>
          <w:lang w:val="en-US"/>
        </w:rPr>
        <w:t>, servicing or repair</w:t>
      </w:r>
      <w:r w:rsidR="00A91CCD" w:rsidRPr="007C7BFD">
        <w:rPr>
          <w:rFonts w:ascii="Times New Roman" w:hAnsi="Times New Roman" w:cs="Times New Roman"/>
          <w:lang w:val="en-US"/>
        </w:rPr>
        <w:t xml:space="preserve"> </w:t>
      </w:r>
      <w:r w:rsidRPr="007C7BFD">
        <w:rPr>
          <w:rFonts w:ascii="Times New Roman" w:hAnsi="Times New Roman" w:cs="Times New Roman"/>
          <w:lang w:val="en-US"/>
        </w:rPr>
        <w:t>of</w:t>
      </w:r>
      <w:r w:rsidR="001125B0" w:rsidRPr="007C7BFD">
        <w:rPr>
          <w:rFonts w:ascii="Times New Roman" w:hAnsi="Times New Roman" w:cs="Times New Roman"/>
          <w:lang w:val="en-US"/>
        </w:rPr>
        <w:t xml:space="preserve"> </w:t>
      </w:r>
      <w:r w:rsidR="006E7BFA">
        <w:rPr>
          <w:rFonts w:ascii="Times New Roman" w:hAnsi="Times New Roman" w:cs="Times New Roman"/>
          <w:lang w:val="en-US"/>
        </w:rPr>
        <w:t>e</w:t>
      </w:r>
      <w:r w:rsidR="001125B0" w:rsidRPr="007C7BFD">
        <w:rPr>
          <w:rFonts w:ascii="Times New Roman" w:hAnsi="Times New Roman" w:cs="Times New Roman"/>
          <w:lang w:val="en-US"/>
        </w:rPr>
        <w:t>ngines</w:t>
      </w:r>
      <w:r w:rsidR="006E7BFA">
        <w:rPr>
          <w:rFonts w:ascii="Times New Roman" w:hAnsi="Times New Roman" w:cs="Times New Roman"/>
          <w:lang w:val="en-US"/>
        </w:rPr>
        <w:t xml:space="preserve"> manufactured by</w:t>
      </w:r>
      <w:r w:rsidR="001125B0" w:rsidRPr="007C7BFD">
        <w:rPr>
          <w:rFonts w:ascii="Times New Roman" w:hAnsi="Times New Roman" w:cs="Times New Roman"/>
          <w:lang w:val="en-US"/>
        </w:rPr>
        <w:t xml:space="preserve"> </w:t>
      </w:r>
      <w:r w:rsidR="006E7BFA">
        <w:rPr>
          <w:rFonts w:ascii="Times New Roman" w:hAnsi="Times New Roman" w:cs="Times New Roman"/>
          <w:lang w:val="en-US"/>
        </w:rPr>
        <w:t>Licensor or an affiliated company in the Volvo Group for</w:t>
      </w:r>
      <w:r w:rsidR="0000297C" w:rsidRPr="007C7BFD">
        <w:rPr>
          <w:rFonts w:ascii="Times New Roman" w:hAnsi="Times New Roman" w:cs="Times New Roman"/>
          <w:color w:val="000000"/>
          <w:lang w:val="en-US"/>
        </w:rPr>
        <w:t xml:space="preserve"> </w:t>
      </w:r>
      <w:r w:rsidRPr="007C7BFD">
        <w:rPr>
          <w:rFonts w:ascii="Times New Roman" w:hAnsi="Times New Roman" w:cs="Times New Roman"/>
          <w:lang w:val="en-US"/>
        </w:rPr>
        <w:t>vehicle model</w:t>
      </w:r>
      <w:r w:rsidR="006E7BFA">
        <w:rPr>
          <w:rFonts w:ascii="Times New Roman" w:hAnsi="Times New Roman" w:cs="Times New Roman"/>
          <w:lang w:val="en-US"/>
        </w:rPr>
        <w:t xml:space="preserve"> year</w:t>
      </w:r>
      <w:r w:rsidRPr="007C7BFD">
        <w:rPr>
          <w:rFonts w:ascii="Times New Roman" w:hAnsi="Times New Roman" w:cs="Times New Roman"/>
          <w:lang w:val="en-US"/>
        </w:rPr>
        <w:t>s</w:t>
      </w:r>
      <w:r w:rsidR="00253337" w:rsidRPr="007C7BFD">
        <w:rPr>
          <w:rFonts w:ascii="Times New Roman" w:hAnsi="Times New Roman" w:cs="Times New Roman"/>
          <w:lang w:val="en-US"/>
        </w:rPr>
        <w:t xml:space="preserve"> </w:t>
      </w:r>
      <w:r w:rsidR="0000297C" w:rsidRPr="007C7BFD">
        <w:rPr>
          <w:rFonts w:ascii="Times New Roman" w:hAnsi="Times New Roman" w:cs="Times New Roman"/>
          <w:lang w:val="en-US"/>
        </w:rPr>
        <w:t>2013 an</w:t>
      </w:r>
      <w:r w:rsidR="002F1580" w:rsidRPr="007C7BFD">
        <w:rPr>
          <w:rFonts w:ascii="Times New Roman" w:hAnsi="Times New Roman" w:cs="Times New Roman"/>
          <w:lang w:val="en-US"/>
        </w:rPr>
        <w:t>d</w:t>
      </w:r>
      <w:r w:rsidR="0000297C" w:rsidRPr="007C7BFD">
        <w:rPr>
          <w:rFonts w:ascii="Times New Roman" w:hAnsi="Times New Roman" w:cs="Times New Roman"/>
          <w:lang w:val="en-US"/>
        </w:rPr>
        <w:t xml:space="preserve"> </w:t>
      </w:r>
      <w:r w:rsidR="006E7BFA">
        <w:rPr>
          <w:rFonts w:ascii="Times New Roman" w:hAnsi="Times New Roman" w:cs="Times New Roman"/>
          <w:lang w:val="en-US"/>
        </w:rPr>
        <w:t>for</w:t>
      </w:r>
      <w:r w:rsidR="006E7BFA" w:rsidRPr="007C7BFD">
        <w:rPr>
          <w:rFonts w:ascii="Times New Roman" w:hAnsi="Times New Roman" w:cs="Times New Roman"/>
          <w:lang w:val="en-US"/>
        </w:rPr>
        <w:t xml:space="preserve">wards </w:t>
      </w:r>
      <w:r w:rsidR="00E52DC1" w:rsidRPr="007C7BFD">
        <w:rPr>
          <w:rFonts w:ascii="Times New Roman" w:hAnsi="Times New Roman" w:cs="Times New Roman"/>
          <w:lang w:val="en-US"/>
        </w:rPr>
        <w:t xml:space="preserve">in order to </w:t>
      </w:r>
      <w:r w:rsidR="00292703" w:rsidRPr="007C7BFD">
        <w:rPr>
          <w:rFonts w:ascii="Times New Roman" w:hAnsi="Times New Roman" w:cs="Times New Roman"/>
          <w:lang w:val="en-US"/>
        </w:rPr>
        <w:t>make</w:t>
      </w:r>
      <w:r w:rsidR="00E52DC1" w:rsidRPr="007C7BFD">
        <w:rPr>
          <w:rFonts w:ascii="Times New Roman" w:hAnsi="Times New Roman" w:cs="Times New Roman"/>
          <w:lang w:val="en-US"/>
        </w:rPr>
        <w:t xml:space="preserve"> diagnostics</w:t>
      </w:r>
      <w:r w:rsidR="00523268" w:rsidRPr="007C7BFD">
        <w:rPr>
          <w:rFonts w:ascii="Times New Roman" w:hAnsi="Times New Roman" w:cs="Times New Roman"/>
          <w:lang w:val="en-US"/>
        </w:rPr>
        <w:t>.</w:t>
      </w:r>
    </w:p>
    <w:p w:rsidR="00B74328" w:rsidRPr="007C7BFD" w:rsidRDefault="00B74328" w:rsidP="00B74328">
      <w:pPr>
        <w:pStyle w:val="ListParagraph"/>
        <w:spacing w:line="240" w:lineRule="auto"/>
        <w:rPr>
          <w:rFonts w:ascii="Times New Roman" w:hAnsi="Times New Roman" w:cs="Times New Roman"/>
          <w:lang w:val="en-US"/>
        </w:rPr>
      </w:pPr>
    </w:p>
    <w:p w:rsidR="000544F0" w:rsidRPr="007C7BFD" w:rsidRDefault="005C12EE" w:rsidP="00D05029">
      <w:pPr>
        <w:pStyle w:val="ListParagraph"/>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D05029">
        <w:rPr>
          <w:rFonts w:ascii="Times New Roman" w:hAnsi="Times New Roman" w:cs="Times New Roman"/>
          <w:lang w:val="en-US"/>
        </w:rPr>
        <w:t>Emissions-Related I</w:t>
      </w:r>
      <w:r w:rsidRPr="007C7BFD">
        <w:rPr>
          <w:rFonts w:ascii="Times New Roman" w:hAnsi="Times New Roman" w:cs="Times New Roman"/>
          <w:lang w:val="en-US"/>
        </w:rPr>
        <w:t>nformation</w:t>
      </w:r>
      <w:r w:rsidR="009E0140" w:rsidRPr="007C7BFD">
        <w:rPr>
          <w:rFonts w:ascii="Times New Roman" w:hAnsi="Times New Roman" w:cs="Times New Roman"/>
          <w:lang w:val="en-US"/>
        </w:rPr>
        <w:t xml:space="preserve"> </w:t>
      </w:r>
      <w:r w:rsidR="00B74328" w:rsidRPr="007C7BFD">
        <w:rPr>
          <w:rFonts w:ascii="Times New Roman" w:hAnsi="Times New Roman" w:cs="Times New Roman"/>
          <w:lang w:val="en-US"/>
        </w:rPr>
        <w:t xml:space="preserve">includes all </w:t>
      </w:r>
      <w:r w:rsidR="0000297C" w:rsidRPr="007C7BFD">
        <w:rPr>
          <w:rFonts w:ascii="Times New Roman" w:hAnsi="Times New Roman" w:cs="Times New Roman"/>
          <w:lang w:val="en-US"/>
        </w:rPr>
        <w:t xml:space="preserve">generic and enhanced service information including bi-directional control and data stream information as defined in </w:t>
      </w:r>
      <w:r w:rsidR="00A91CCD" w:rsidRPr="007C7BFD">
        <w:rPr>
          <w:rFonts w:ascii="Times New Roman" w:hAnsi="Times New Roman" w:cs="Times New Roman"/>
          <w:lang w:val="en-US"/>
        </w:rPr>
        <w:t xml:space="preserve">the </w:t>
      </w:r>
      <w:r w:rsidR="00D05029">
        <w:rPr>
          <w:rFonts w:ascii="Times New Roman" w:hAnsi="Times New Roman" w:cs="Times New Roman"/>
          <w:lang w:val="en-US"/>
        </w:rPr>
        <w:t>Regulations</w:t>
      </w:r>
      <w:r w:rsidR="0000297C" w:rsidRPr="007C7BFD">
        <w:rPr>
          <w:rFonts w:ascii="Times New Roman" w:hAnsi="Times New Roman" w:cs="Times New Roman"/>
          <w:lang w:val="en-US"/>
        </w:rPr>
        <w:t>.</w:t>
      </w:r>
    </w:p>
    <w:p w:rsidR="008C3C23" w:rsidRPr="007C7BFD" w:rsidRDefault="008C3C23" w:rsidP="0000297C">
      <w:pPr>
        <w:pStyle w:val="ListParagraph"/>
        <w:spacing w:line="240" w:lineRule="auto"/>
        <w:rPr>
          <w:rFonts w:ascii="Times New Roman" w:hAnsi="Times New Roman" w:cs="Times New Roman"/>
          <w:lang w:val="en-US"/>
        </w:rPr>
      </w:pPr>
    </w:p>
    <w:p w:rsidR="008C3C23" w:rsidRPr="007C7BFD" w:rsidRDefault="008C3C23" w:rsidP="00D05029">
      <w:pPr>
        <w:pStyle w:val="ListParagraph"/>
        <w:spacing w:line="240" w:lineRule="auto"/>
        <w:jc w:val="both"/>
        <w:rPr>
          <w:rFonts w:ascii="Times New Roman" w:hAnsi="Times New Roman" w:cs="Times New Roman"/>
          <w:lang w:val="en-US"/>
        </w:rPr>
      </w:pPr>
      <w:r w:rsidRPr="007C7BFD">
        <w:rPr>
          <w:rFonts w:ascii="Times New Roman" w:hAnsi="Times New Roman" w:cs="Times New Roman"/>
          <w:lang w:val="en-US"/>
        </w:rPr>
        <w:t>A</w:t>
      </w:r>
      <w:r w:rsidR="00D05029">
        <w:rPr>
          <w:rFonts w:ascii="Times New Roman" w:hAnsi="Times New Roman" w:cs="Times New Roman"/>
          <w:lang w:val="en-US"/>
        </w:rPr>
        <w:t>ny</w:t>
      </w:r>
      <w:r w:rsidRPr="007C7BFD">
        <w:rPr>
          <w:rFonts w:ascii="Times New Roman" w:hAnsi="Times New Roman" w:cs="Times New Roman"/>
          <w:lang w:val="en-US"/>
        </w:rPr>
        <w:t xml:space="preserve"> subsequent version of the </w:t>
      </w:r>
      <w:r w:rsidR="00D05029">
        <w:rPr>
          <w:rFonts w:ascii="Times New Roman" w:hAnsi="Times New Roman" w:cs="Times New Roman"/>
          <w:lang w:val="en-US"/>
        </w:rPr>
        <w:t xml:space="preserve">Emissions-Related </w:t>
      </w:r>
      <w:r w:rsidRPr="007C7BFD">
        <w:rPr>
          <w:rFonts w:ascii="Times New Roman" w:hAnsi="Times New Roman" w:cs="Times New Roman"/>
          <w:lang w:val="en-US"/>
        </w:rPr>
        <w:t>Information shall prevail over a previous version.</w:t>
      </w:r>
    </w:p>
    <w:p w:rsidR="00201956" w:rsidRPr="007C7BFD" w:rsidRDefault="0000297C" w:rsidP="00A94BAE">
      <w:pPr>
        <w:ind w:firstLine="720"/>
        <w:rPr>
          <w:rFonts w:ascii="Times New Roman" w:hAnsi="Times New Roman" w:cs="Times New Roman"/>
          <w:lang w:val="en-US"/>
        </w:rPr>
      </w:pPr>
      <w:r w:rsidRPr="007C7BFD">
        <w:rPr>
          <w:rFonts w:ascii="Times New Roman" w:hAnsi="Times New Roman" w:cs="Times New Roman"/>
          <w:lang w:val="en-US"/>
        </w:rPr>
        <w:t>No other information will be provided</w:t>
      </w:r>
      <w:r w:rsidR="00D05029">
        <w:rPr>
          <w:rFonts w:ascii="Times New Roman" w:hAnsi="Times New Roman" w:cs="Times New Roman"/>
          <w:lang w:val="en-US"/>
        </w:rPr>
        <w:t xml:space="preserve"> pursuant to this License Agreement.</w:t>
      </w:r>
    </w:p>
    <w:p w:rsidR="000544F0" w:rsidRPr="007C7BFD" w:rsidRDefault="000544F0" w:rsidP="000544F0">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The </w:t>
      </w:r>
      <w:r w:rsidR="00D05029">
        <w:rPr>
          <w:rFonts w:ascii="Times New Roman" w:hAnsi="Times New Roman" w:cs="Times New Roman"/>
          <w:lang w:val="en-US"/>
        </w:rPr>
        <w:t xml:space="preserve">Emissions-Related </w:t>
      </w:r>
      <w:r w:rsidR="00A94BAE" w:rsidRPr="007C7BFD">
        <w:rPr>
          <w:rFonts w:ascii="Times New Roman" w:hAnsi="Times New Roman" w:cs="Times New Roman"/>
          <w:lang w:val="en-US"/>
        </w:rPr>
        <w:t xml:space="preserve">Information </w:t>
      </w:r>
      <w:r w:rsidRPr="007C7BFD">
        <w:rPr>
          <w:rFonts w:ascii="Times New Roman" w:hAnsi="Times New Roman" w:cs="Times New Roman"/>
          <w:lang w:val="en-US"/>
        </w:rPr>
        <w:t xml:space="preserve">will be provided in </w:t>
      </w:r>
      <w:r w:rsidR="0000297C" w:rsidRPr="007C7BFD">
        <w:rPr>
          <w:rFonts w:ascii="Times New Roman" w:hAnsi="Times New Roman" w:cs="Times New Roman"/>
          <w:lang w:val="en-US"/>
        </w:rPr>
        <w:t>accordance with Appendix 2.</w:t>
      </w:r>
    </w:p>
    <w:p w:rsidR="00B74328" w:rsidRDefault="00B74328" w:rsidP="00037BA8">
      <w:pPr>
        <w:pStyle w:val="ListParagraph"/>
        <w:spacing w:line="240" w:lineRule="auto"/>
        <w:rPr>
          <w:rFonts w:ascii="Times New Roman" w:hAnsi="Times New Roman" w:cs="Times New Roman"/>
          <w:lang w:val="en-US"/>
        </w:rPr>
      </w:pPr>
    </w:p>
    <w:p w:rsidR="00454889" w:rsidRPr="007C7BFD" w:rsidRDefault="00454889" w:rsidP="00037BA8">
      <w:pPr>
        <w:pStyle w:val="ListParagraph"/>
        <w:spacing w:line="240" w:lineRule="auto"/>
        <w:rPr>
          <w:rFonts w:ascii="Times New Roman" w:hAnsi="Times New Roman" w:cs="Times New Roman"/>
          <w:lang w:val="en-US"/>
        </w:rPr>
      </w:pPr>
    </w:p>
    <w:p w:rsidR="00DC3B5E" w:rsidRPr="007C7BFD"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Licens</w:t>
      </w:r>
      <w:r w:rsidR="00A02B62" w:rsidRPr="007C7BFD">
        <w:rPr>
          <w:rFonts w:ascii="Times New Roman" w:hAnsi="Times New Roman" w:cs="Times New Roman"/>
        </w:rPr>
        <w:t xml:space="preserve">or’s </w:t>
      </w:r>
      <w:r w:rsidR="00454889">
        <w:rPr>
          <w:rFonts w:ascii="Times New Roman" w:hAnsi="Times New Roman" w:cs="Times New Roman"/>
        </w:rPr>
        <w:t>O</w:t>
      </w:r>
      <w:r w:rsidR="00454889" w:rsidRPr="007C7BFD">
        <w:rPr>
          <w:rFonts w:ascii="Times New Roman" w:hAnsi="Times New Roman" w:cs="Times New Roman"/>
        </w:rPr>
        <w:t>bligations</w:t>
      </w:r>
    </w:p>
    <w:p w:rsidR="00B35686" w:rsidRPr="007C7BFD" w:rsidRDefault="00B35686" w:rsidP="00B35686">
      <w:pPr>
        <w:pStyle w:val="ListParagraph"/>
        <w:spacing w:line="240" w:lineRule="auto"/>
        <w:ind w:left="360"/>
        <w:rPr>
          <w:rFonts w:ascii="Times New Roman" w:hAnsi="Times New Roman" w:cs="Times New Roman"/>
        </w:rPr>
      </w:pPr>
    </w:p>
    <w:p w:rsidR="00DC3B5E" w:rsidRPr="007C7BFD" w:rsidRDefault="00793A33" w:rsidP="00037BA8">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The </w:t>
      </w:r>
      <w:r w:rsidR="0055312A" w:rsidRPr="007C7BFD">
        <w:rPr>
          <w:rFonts w:ascii="Times New Roman" w:hAnsi="Times New Roman" w:cs="Times New Roman"/>
          <w:lang w:val="en-US"/>
        </w:rPr>
        <w:t>Licensor will provide</w:t>
      </w:r>
      <w:r w:rsidR="007C1454" w:rsidRPr="007C7BFD">
        <w:rPr>
          <w:rFonts w:ascii="Times New Roman" w:hAnsi="Times New Roman" w:cs="Times New Roman"/>
          <w:lang w:val="en-US"/>
        </w:rPr>
        <w:t xml:space="preserve"> </w:t>
      </w:r>
      <w:r w:rsidR="00454889">
        <w:rPr>
          <w:rFonts w:ascii="Times New Roman" w:hAnsi="Times New Roman" w:cs="Times New Roman"/>
          <w:lang w:val="en-US"/>
        </w:rPr>
        <w:t xml:space="preserve">limited </w:t>
      </w:r>
      <w:r w:rsidR="006A5A82" w:rsidRPr="007C7BFD">
        <w:rPr>
          <w:rFonts w:ascii="Times New Roman" w:hAnsi="Times New Roman" w:cs="Times New Roman"/>
          <w:lang w:val="en-US"/>
        </w:rPr>
        <w:t>H</w:t>
      </w:r>
      <w:r w:rsidR="0055312A" w:rsidRPr="007C7BFD">
        <w:rPr>
          <w:rFonts w:ascii="Times New Roman" w:hAnsi="Times New Roman" w:cs="Times New Roman"/>
          <w:lang w:val="en-US"/>
        </w:rPr>
        <w:t xml:space="preserve">elpdesk functions for the </w:t>
      </w:r>
      <w:r w:rsidR="00454889">
        <w:rPr>
          <w:rFonts w:ascii="Times New Roman" w:hAnsi="Times New Roman" w:cs="Times New Roman"/>
          <w:lang w:val="en-US"/>
        </w:rPr>
        <w:t xml:space="preserve">Emissions-Related </w:t>
      </w:r>
      <w:r w:rsidR="0000297C" w:rsidRPr="007C7BFD">
        <w:rPr>
          <w:rFonts w:ascii="Times New Roman" w:hAnsi="Times New Roman" w:cs="Times New Roman"/>
          <w:lang w:val="en-US"/>
        </w:rPr>
        <w:t>Information</w:t>
      </w:r>
      <w:r w:rsidR="00454889">
        <w:rPr>
          <w:rFonts w:ascii="Times New Roman" w:hAnsi="Times New Roman" w:cs="Times New Roman"/>
          <w:lang w:val="en-US"/>
        </w:rPr>
        <w:t>.</w:t>
      </w:r>
    </w:p>
    <w:p w:rsidR="0000297C" w:rsidRPr="007C7BFD" w:rsidRDefault="0000297C" w:rsidP="0000297C">
      <w:pPr>
        <w:pStyle w:val="ListParagraph"/>
        <w:spacing w:line="240" w:lineRule="auto"/>
        <w:ind w:left="792"/>
        <w:rPr>
          <w:rFonts w:ascii="Times New Roman" w:hAnsi="Times New Roman" w:cs="Times New Roman"/>
          <w:lang w:val="en-US"/>
        </w:rPr>
      </w:pPr>
    </w:p>
    <w:p w:rsidR="002C4C7F" w:rsidRPr="007C7BFD" w:rsidRDefault="002C4C7F" w:rsidP="0045488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Licensor </w:t>
      </w:r>
      <w:r w:rsidR="00115979" w:rsidRPr="007C7BFD">
        <w:rPr>
          <w:rFonts w:ascii="Times New Roman" w:hAnsi="Times New Roman" w:cs="Times New Roman"/>
          <w:lang w:val="en-US"/>
        </w:rPr>
        <w:t>may</w:t>
      </w:r>
      <w:r w:rsidRPr="007C7BFD">
        <w:rPr>
          <w:rFonts w:ascii="Times New Roman" w:hAnsi="Times New Roman" w:cs="Times New Roman"/>
          <w:lang w:val="en-US"/>
        </w:rPr>
        <w:t xml:space="preserve"> provide </w:t>
      </w:r>
      <w:r w:rsidR="00115979" w:rsidRPr="007C7BFD">
        <w:rPr>
          <w:rFonts w:ascii="Times New Roman" w:hAnsi="Times New Roman" w:cs="Times New Roman"/>
          <w:lang w:val="en-US"/>
        </w:rPr>
        <w:t xml:space="preserve">updates and/or </w:t>
      </w:r>
      <w:r w:rsidRPr="007C7BFD">
        <w:rPr>
          <w:rFonts w:ascii="Times New Roman" w:hAnsi="Times New Roman" w:cs="Times New Roman"/>
          <w:lang w:val="en-US"/>
        </w:rPr>
        <w:t>upgrades in respect of the</w:t>
      </w:r>
      <w:r w:rsidR="00454889">
        <w:rPr>
          <w:rFonts w:ascii="Times New Roman" w:hAnsi="Times New Roman" w:cs="Times New Roman"/>
          <w:lang w:val="en-US"/>
        </w:rPr>
        <w:t xml:space="preserve"> Emissions-Related</w:t>
      </w:r>
      <w:r w:rsidRPr="007C7BFD">
        <w:rPr>
          <w:rFonts w:ascii="Times New Roman" w:hAnsi="Times New Roman" w:cs="Times New Roman"/>
          <w:lang w:val="en-US"/>
        </w:rPr>
        <w:t xml:space="preserve"> </w:t>
      </w:r>
      <w:r w:rsidR="0000297C" w:rsidRPr="007C7BFD">
        <w:rPr>
          <w:rFonts w:ascii="Times New Roman" w:hAnsi="Times New Roman" w:cs="Times New Roman"/>
          <w:lang w:val="en-US"/>
        </w:rPr>
        <w:t>Information</w:t>
      </w:r>
      <w:r w:rsidR="00454889">
        <w:rPr>
          <w:rFonts w:ascii="Times New Roman" w:hAnsi="Times New Roman" w:cs="Times New Roman"/>
          <w:lang w:val="en-US"/>
        </w:rPr>
        <w:t xml:space="preserve"> from time to time</w:t>
      </w:r>
      <w:r w:rsidRPr="007C7BFD">
        <w:rPr>
          <w:rFonts w:ascii="Times New Roman" w:hAnsi="Times New Roman" w:cs="Times New Roman"/>
          <w:lang w:val="en-US"/>
        </w:rPr>
        <w:t xml:space="preserve"> but assumes no responsibility for the implementation thereof by Licensee, and assumes in particular no responsibility for the </w:t>
      </w:r>
      <w:r w:rsidR="00C25BA8" w:rsidRPr="007C7BFD">
        <w:rPr>
          <w:rFonts w:ascii="Times New Roman" w:hAnsi="Times New Roman" w:cs="Times New Roman"/>
          <w:lang w:val="en-US"/>
        </w:rPr>
        <w:t xml:space="preserve">incorrect functioning of the </w:t>
      </w:r>
      <w:r w:rsidR="00454889">
        <w:rPr>
          <w:rFonts w:ascii="Times New Roman" w:hAnsi="Times New Roman" w:cs="Times New Roman"/>
          <w:lang w:val="en-US"/>
        </w:rPr>
        <w:t xml:space="preserve">Emissions-Related </w:t>
      </w:r>
      <w:r w:rsidR="0000297C" w:rsidRPr="007C7BFD">
        <w:rPr>
          <w:rFonts w:ascii="Times New Roman" w:hAnsi="Times New Roman" w:cs="Times New Roman"/>
          <w:lang w:val="en-US"/>
        </w:rPr>
        <w:t>Information</w:t>
      </w:r>
      <w:r w:rsidRPr="007C7BFD">
        <w:rPr>
          <w:rFonts w:ascii="Times New Roman" w:hAnsi="Times New Roman" w:cs="Times New Roman"/>
          <w:lang w:val="en-US"/>
        </w:rPr>
        <w:t xml:space="preserve"> if the Licensee does not implement such </w:t>
      </w:r>
      <w:r w:rsidR="00115979" w:rsidRPr="007C7BFD">
        <w:rPr>
          <w:rFonts w:ascii="Times New Roman" w:hAnsi="Times New Roman" w:cs="Times New Roman"/>
          <w:lang w:val="en-US"/>
        </w:rPr>
        <w:t xml:space="preserve">updates and/or </w:t>
      </w:r>
      <w:r w:rsidRPr="007C7BFD">
        <w:rPr>
          <w:rFonts w:ascii="Times New Roman" w:hAnsi="Times New Roman" w:cs="Times New Roman"/>
          <w:lang w:val="en-US"/>
        </w:rPr>
        <w:t>upg</w:t>
      </w:r>
      <w:r w:rsidR="00F27B3C" w:rsidRPr="007C7BFD">
        <w:rPr>
          <w:rFonts w:ascii="Times New Roman" w:hAnsi="Times New Roman" w:cs="Times New Roman"/>
          <w:lang w:val="en-US"/>
        </w:rPr>
        <w:t xml:space="preserve">rades in </w:t>
      </w:r>
      <w:r w:rsidR="00C94FE1" w:rsidRPr="007C7BFD">
        <w:rPr>
          <w:rFonts w:ascii="Times New Roman" w:hAnsi="Times New Roman" w:cs="Times New Roman"/>
          <w:lang w:val="en-US"/>
        </w:rPr>
        <w:t xml:space="preserve">a </w:t>
      </w:r>
      <w:r w:rsidR="00F27B3C" w:rsidRPr="007C7BFD">
        <w:rPr>
          <w:rFonts w:ascii="Times New Roman" w:hAnsi="Times New Roman" w:cs="Times New Roman"/>
          <w:lang w:val="en-US"/>
        </w:rPr>
        <w:t>timely</w:t>
      </w:r>
      <w:r w:rsidR="00454889">
        <w:rPr>
          <w:rFonts w:ascii="Times New Roman" w:hAnsi="Times New Roman" w:cs="Times New Roman"/>
          <w:lang w:val="en-US"/>
        </w:rPr>
        <w:t xml:space="preserve"> or proper</w:t>
      </w:r>
      <w:r w:rsidR="00F27B3C" w:rsidRPr="007C7BFD">
        <w:rPr>
          <w:rFonts w:ascii="Times New Roman" w:hAnsi="Times New Roman" w:cs="Times New Roman"/>
          <w:lang w:val="en-US"/>
        </w:rPr>
        <w:t xml:space="preserve"> manner.</w:t>
      </w:r>
    </w:p>
    <w:p w:rsidR="0000297C" w:rsidRPr="007C7BFD" w:rsidRDefault="0000297C" w:rsidP="0000297C">
      <w:pPr>
        <w:pStyle w:val="ListParagraph"/>
        <w:spacing w:line="240" w:lineRule="auto"/>
        <w:ind w:left="792"/>
        <w:rPr>
          <w:rFonts w:ascii="Times New Roman" w:hAnsi="Times New Roman" w:cs="Times New Roman"/>
          <w:lang w:val="en-US"/>
        </w:rPr>
      </w:pPr>
    </w:p>
    <w:p w:rsidR="00984251" w:rsidRPr="007C7BFD" w:rsidRDefault="00A02B62"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Licensee’</w:t>
      </w:r>
      <w:r w:rsidR="00984251" w:rsidRPr="007C7BFD">
        <w:rPr>
          <w:rFonts w:ascii="Times New Roman" w:hAnsi="Times New Roman" w:cs="Times New Roman"/>
        </w:rPr>
        <w:t xml:space="preserve">s </w:t>
      </w:r>
      <w:r w:rsidR="00DC153F">
        <w:rPr>
          <w:rFonts w:ascii="Times New Roman" w:hAnsi="Times New Roman" w:cs="Times New Roman"/>
        </w:rPr>
        <w:t>O</w:t>
      </w:r>
      <w:r w:rsidR="00DC153F" w:rsidRPr="007C7BFD">
        <w:rPr>
          <w:rFonts w:ascii="Times New Roman" w:hAnsi="Times New Roman" w:cs="Times New Roman"/>
        </w:rPr>
        <w:t>bligations</w:t>
      </w:r>
    </w:p>
    <w:p w:rsidR="0000297C" w:rsidRPr="007C7BFD" w:rsidRDefault="0000297C" w:rsidP="0000297C">
      <w:pPr>
        <w:pStyle w:val="ListParagraph"/>
        <w:spacing w:line="240" w:lineRule="auto"/>
        <w:ind w:left="360"/>
        <w:rPr>
          <w:rFonts w:ascii="Times New Roman" w:hAnsi="Times New Roman" w:cs="Times New Roman"/>
        </w:rPr>
      </w:pPr>
    </w:p>
    <w:p w:rsidR="00A92403" w:rsidRPr="007C7BFD" w:rsidRDefault="00C94FE1" w:rsidP="00473D7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password that should be used by the Licensee to access</w:t>
      </w:r>
      <w:r w:rsidR="00FA17F7" w:rsidRPr="007C7BFD">
        <w:rPr>
          <w:rFonts w:ascii="Times New Roman" w:hAnsi="Times New Roman" w:cs="Times New Roman"/>
          <w:lang w:val="en-US"/>
        </w:rPr>
        <w:t xml:space="preserve"> the </w:t>
      </w:r>
      <w:r w:rsidR="00473D7C">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00FA17F7" w:rsidRPr="007C7BFD">
        <w:rPr>
          <w:rFonts w:ascii="Times New Roman" w:hAnsi="Times New Roman" w:cs="Times New Roman"/>
          <w:lang w:val="en-US"/>
        </w:rPr>
        <w:t xml:space="preserve"> is intended for the </w:t>
      </w:r>
      <w:r w:rsidR="004430E9" w:rsidRPr="007C7BFD">
        <w:rPr>
          <w:rFonts w:ascii="Times New Roman" w:hAnsi="Times New Roman" w:cs="Times New Roman"/>
          <w:lang w:val="en-US"/>
        </w:rPr>
        <w:t xml:space="preserve">personal </w:t>
      </w:r>
      <w:r w:rsidR="00FA17F7" w:rsidRPr="007C7BFD">
        <w:rPr>
          <w:rFonts w:ascii="Times New Roman" w:hAnsi="Times New Roman" w:cs="Times New Roman"/>
          <w:lang w:val="en-US"/>
        </w:rPr>
        <w:t>use only of the persons specifically empowered by the Licensee</w:t>
      </w:r>
      <w:r w:rsidR="004430E9" w:rsidRPr="007C7BFD">
        <w:rPr>
          <w:rFonts w:ascii="Times New Roman" w:hAnsi="Times New Roman" w:cs="Times New Roman"/>
          <w:lang w:val="en-US"/>
        </w:rPr>
        <w:t xml:space="preserve"> </w:t>
      </w:r>
      <w:r w:rsidRPr="007C7BFD">
        <w:rPr>
          <w:rFonts w:ascii="Times New Roman" w:hAnsi="Times New Roman" w:cs="Times New Roman"/>
          <w:lang w:val="en-US"/>
        </w:rPr>
        <w:t xml:space="preserve">to access and use the </w:t>
      </w:r>
      <w:r w:rsidR="00473D7C" w:rsidRPr="00473D7C">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in accordance with this </w:t>
      </w:r>
      <w:r w:rsidR="00473D7C">
        <w:rPr>
          <w:rFonts w:ascii="Times New Roman" w:hAnsi="Times New Roman" w:cs="Times New Roman"/>
          <w:lang w:val="en-US"/>
        </w:rPr>
        <w:t xml:space="preserve">License </w:t>
      </w:r>
      <w:r w:rsidRPr="007C7BFD">
        <w:rPr>
          <w:rFonts w:ascii="Times New Roman" w:hAnsi="Times New Roman" w:cs="Times New Roman"/>
          <w:lang w:val="en-US"/>
        </w:rPr>
        <w:t>Agreement</w:t>
      </w:r>
      <w:r w:rsidR="00FA17F7" w:rsidRPr="007C7BFD">
        <w:rPr>
          <w:rFonts w:ascii="Times New Roman" w:hAnsi="Times New Roman" w:cs="Times New Roman"/>
          <w:lang w:val="en-US"/>
        </w:rPr>
        <w:t xml:space="preserve">. The Licensee </w:t>
      </w:r>
      <w:r w:rsidR="00A60ABC" w:rsidRPr="007C7BFD">
        <w:rPr>
          <w:rFonts w:ascii="Times New Roman" w:hAnsi="Times New Roman" w:cs="Times New Roman"/>
          <w:lang w:val="en-US"/>
        </w:rPr>
        <w:t xml:space="preserve">shall be </w:t>
      </w:r>
      <w:r w:rsidR="00FA17F7" w:rsidRPr="007C7BFD">
        <w:rPr>
          <w:rFonts w:ascii="Times New Roman" w:hAnsi="Times New Roman" w:cs="Times New Roman"/>
          <w:lang w:val="en-US"/>
        </w:rPr>
        <w:t xml:space="preserve">responsible for all actions taken </w:t>
      </w:r>
      <w:r w:rsidR="00A60ABC" w:rsidRPr="007C7BFD">
        <w:rPr>
          <w:rFonts w:ascii="Times New Roman" w:hAnsi="Times New Roman" w:cs="Times New Roman"/>
          <w:lang w:val="en-US"/>
        </w:rPr>
        <w:t xml:space="preserve">by any </w:t>
      </w:r>
      <w:r w:rsidR="00FA17F7" w:rsidRPr="007C7BFD">
        <w:rPr>
          <w:rFonts w:ascii="Times New Roman" w:hAnsi="Times New Roman" w:cs="Times New Roman"/>
          <w:lang w:val="en-US"/>
        </w:rPr>
        <w:t>persons</w:t>
      </w:r>
      <w:r w:rsidR="00A60ABC" w:rsidRPr="007C7BFD">
        <w:rPr>
          <w:rFonts w:ascii="Times New Roman" w:hAnsi="Times New Roman" w:cs="Times New Roman"/>
          <w:lang w:val="en-US"/>
        </w:rPr>
        <w:t xml:space="preserve"> empowered by the Licensee </w:t>
      </w:r>
      <w:r w:rsidRPr="007C7BFD">
        <w:rPr>
          <w:rFonts w:ascii="Times New Roman" w:hAnsi="Times New Roman" w:cs="Times New Roman"/>
          <w:lang w:val="en-US"/>
        </w:rPr>
        <w:t>to use its p</w:t>
      </w:r>
      <w:r w:rsidR="00FA17F7" w:rsidRPr="007C7BFD">
        <w:rPr>
          <w:rFonts w:ascii="Times New Roman" w:hAnsi="Times New Roman" w:cs="Times New Roman"/>
          <w:lang w:val="en-US"/>
        </w:rPr>
        <w:t>asswords</w:t>
      </w:r>
      <w:r w:rsidRPr="007C7BFD">
        <w:rPr>
          <w:rFonts w:ascii="Times New Roman" w:hAnsi="Times New Roman" w:cs="Times New Roman"/>
          <w:lang w:val="en-US"/>
        </w:rPr>
        <w:t xml:space="preserve"> in order to access and use the</w:t>
      </w:r>
      <w:r w:rsidR="00473D7C" w:rsidRPr="00473D7C">
        <w:rPr>
          <w:rFonts w:ascii="Times New Roman" w:hAnsi="Times New Roman" w:cs="Times New Roman"/>
          <w:lang w:val="en-US"/>
        </w:rPr>
        <w:t xml:space="preserve"> Emissions-Related</w:t>
      </w:r>
      <w:r w:rsidRPr="007C7BFD">
        <w:rPr>
          <w:rFonts w:ascii="Times New Roman" w:hAnsi="Times New Roman" w:cs="Times New Roman"/>
          <w:lang w:val="en-US"/>
        </w:rPr>
        <w:t xml:space="preserve"> </w:t>
      </w:r>
      <w:r w:rsidR="002F1580" w:rsidRPr="007C7BFD">
        <w:rPr>
          <w:rFonts w:ascii="Times New Roman" w:hAnsi="Times New Roman" w:cs="Times New Roman"/>
          <w:lang w:val="en-US"/>
        </w:rPr>
        <w:t>Information</w:t>
      </w:r>
      <w:r w:rsidR="00F27B3C" w:rsidRPr="007C7BFD">
        <w:rPr>
          <w:rFonts w:ascii="Times New Roman" w:hAnsi="Times New Roman" w:cs="Times New Roman"/>
          <w:lang w:val="en-US"/>
        </w:rPr>
        <w:t>.</w:t>
      </w:r>
    </w:p>
    <w:p w:rsidR="000F6800" w:rsidRPr="007C7BFD" w:rsidRDefault="000F6800" w:rsidP="000F6800">
      <w:pPr>
        <w:pStyle w:val="ListParagraph"/>
        <w:spacing w:line="240" w:lineRule="auto"/>
        <w:ind w:left="792"/>
        <w:rPr>
          <w:rFonts w:ascii="Times New Roman" w:hAnsi="Times New Roman" w:cs="Times New Roman"/>
          <w:lang w:val="en-US"/>
        </w:rPr>
      </w:pPr>
    </w:p>
    <w:p w:rsidR="002F1580" w:rsidRPr="007C7BFD" w:rsidRDefault="000F6800" w:rsidP="00473D7C">
      <w:pPr>
        <w:pStyle w:val="ListParagraph"/>
        <w:numPr>
          <w:ilvl w:val="1"/>
          <w:numId w:val="2"/>
        </w:numPr>
        <w:spacing w:line="240" w:lineRule="auto"/>
        <w:jc w:val="both"/>
        <w:rPr>
          <w:rFonts w:ascii="Times New Roman" w:hAnsi="Times New Roman" w:cs="Times New Roman"/>
          <w:highlight w:val="darkYellow"/>
          <w:lang w:val="en-US"/>
        </w:rPr>
      </w:pPr>
      <w:r w:rsidRPr="00473D7C">
        <w:rPr>
          <w:rFonts w:ascii="Times New Roman" w:hAnsi="Times New Roman" w:cs="Times New Roman"/>
          <w:lang w:val="en-US"/>
        </w:rPr>
        <w:t xml:space="preserve">The Licensee shall print a fingerprint provided by Licensor with each usage of its diagnostic tool </w:t>
      </w:r>
      <w:r w:rsidR="00473D7C">
        <w:rPr>
          <w:rFonts w:ascii="Times New Roman" w:hAnsi="Times New Roman" w:cs="Times New Roman"/>
          <w:lang w:val="en-US"/>
        </w:rPr>
        <w:t xml:space="preserve">or scan tool </w:t>
      </w:r>
      <w:r w:rsidRPr="00473D7C">
        <w:rPr>
          <w:rFonts w:ascii="Times New Roman" w:hAnsi="Times New Roman" w:cs="Times New Roman"/>
          <w:lang w:val="en-US"/>
        </w:rPr>
        <w:t>as further outlined in Appendix 2.</w:t>
      </w:r>
      <w:r w:rsidR="007C1454" w:rsidRPr="00473D7C">
        <w:rPr>
          <w:rFonts w:ascii="Times New Roman" w:hAnsi="Times New Roman" w:cs="Times New Roman"/>
          <w:lang w:val="en-US"/>
        </w:rPr>
        <w:t xml:space="preserve"> </w:t>
      </w:r>
      <w:r w:rsidR="00E74305" w:rsidRPr="00473D7C">
        <w:rPr>
          <w:rFonts w:ascii="Times New Roman" w:hAnsi="Times New Roman" w:cs="Times New Roman"/>
          <w:lang w:val="en-US"/>
        </w:rPr>
        <w:t xml:space="preserve">Licensee shall use </w:t>
      </w:r>
      <w:r w:rsidR="00473D7C">
        <w:rPr>
          <w:rFonts w:ascii="Times New Roman" w:hAnsi="Times New Roman" w:cs="Times New Roman"/>
          <w:lang w:val="en-US"/>
        </w:rPr>
        <w:t>a c</w:t>
      </w:r>
      <w:r w:rsidR="00473D7C" w:rsidRPr="00473D7C">
        <w:rPr>
          <w:rFonts w:ascii="Times New Roman" w:hAnsi="Times New Roman" w:cs="Times New Roman"/>
          <w:lang w:val="en-US"/>
        </w:rPr>
        <w:t xml:space="preserve">ontract </w:t>
      </w:r>
      <w:r w:rsidR="00363E8B" w:rsidRPr="00473D7C">
        <w:rPr>
          <w:rFonts w:ascii="Times New Roman" w:hAnsi="Times New Roman" w:cs="Times New Roman"/>
          <w:lang w:val="en-US"/>
        </w:rPr>
        <w:t xml:space="preserve">number plus </w:t>
      </w:r>
      <w:r w:rsidR="00E74305" w:rsidRPr="00473D7C">
        <w:rPr>
          <w:rFonts w:ascii="Times New Roman" w:hAnsi="Times New Roman" w:cs="Times New Roman"/>
          <w:lang w:val="en-US"/>
        </w:rPr>
        <w:t xml:space="preserve">voluntary </w:t>
      </w:r>
      <w:r w:rsidR="00363E8B" w:rsidRPr="00473D7C">
        <w:rPr>
          <w:rFonts w:ascii="Times New Roman" w:hAnsi="Times New Roman" w:cs="Times New Roman"/>
          <w:lang w:val="en-US"/>
        </w:rPr>
        <w:t>number</w:t>
      </w:r>
      <w:r w:rsidR="00E74305" w:rsidRPr="00473D7C">
        <w:rPr>
          <w:rFonts w:ascii="Times New Roman" w:hAnsi="Times New Roman" w:cs="Times New Roman"/>
          <w:lang w:val="en-US"/>
        </w:rPr>
        <w:t xml:space="preserve"> seri</w:t>
      </w:r>
      <w:r w:rsidR="00E74305" w:rsidRPr="007C7BFD">
        <w:rPr>
          <w:rFonts w:ascii="Times New Roman" w:hAnsi="Times New Roman" w:cs="Times New Roman"/>
          <w:lang w:val="en-US"/>
        </w:rPr>
        <w:t>es</w:t>
      </w:r>
      <w:r w:rsidR="00363E8B" w:rsidRPr="007C7BFD">
        <w:rPr>
          <w:rFonts w:ascii="Times New Roman" w:hAnsi="Times New Roman" w:cs="Times New Roman"/>
          <w:lang w:val="en-US"/>
        </w:rPr>
        <w:t xml:space="preserve"> (e.g. SIR001-00001)</w:t>
      </w:r>
      <w:r w:rsidR="00B35686" w:rsidRPr="007C7BFD">
        <w:rPr>
          <w:rFonts w:ascii="Times New Roman" w:hAnsi="Times New Roman" w:cs="Times New Roman"/>
          <w:lang w:val="en-US"/>
        </w:rPr>
        <w:t>.</w:t>
      </w:r>
    </w:p>
    <w:p w:rsidR="000F6800" w:rsidRPr="007C7BFD" w:rsidRDefault="000F6800" w:rsidP="000F6800">
      <w:pPr>
        <w:pStyle w:val="ListParagraph"/>
        <w:spacing w:line="240" w:lineRule="auto"/>
        <w:ind w:left="792"/>
        <w:rPr>
          <w:rFonts w:ascii="Times New Roman" w:hAnsi="Times New Roman" w:cs="Times New Roman"/>
          <w:lang w:val="en-US"/>
        </w:rPr>
      </w:pPr>
    </w:p>
    <w:p w:rsidR="006537CB" w:rsidRPr="007C7BFD" w:rsidRDefault="00A92403" w:rsidP="00473D7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Licensee (at its own cost) is responsible for ensuring that </w:t>
      </w:r>
      <w:r w:rsidR="001840DD" w:rsidRPr="007C7BFD">
        <w:rPr>
          <w:rFonts w:ascii="Times New Roman" w:hAnsi="Times New Roman" w:cs="Times New Roman"/>
          <w:lang w:val="en-US"/>
        </w:rPr>
        <w:t>its personnel participate</w:t>
      </w:r>
      <w:r w:rsidRPr="007C7BFD">
        <w:rPr>
          <w:rFonts w:ascii="Times New Roman" w:hAnsi="Times New Roman" w:cs="Times New Roman"/>
          <w:lang w:val="en-US"/>
        </w:rPr>
        <w:t xml:space="preserve"> in adequate training in the use, maintenance and operation of the</w:t>
      </w:r>
      <w:r w:rsidR="00473D7C">
        <w:rPr>
          <w:rFonts w:ascii="Times New Roman" w:hAnsi="Times New Roman" w:cs="Times New Roman"/>
          <w:lang w:val="en-US"/>
        </w:rPr>
        <w:t xml:space="preserve"> confidential and proprietary</w:t>
      </w:r>
      <w:r w:rsidRPr="007C7BFD">
        <w:rPr>
          <w:rFonts w:ascii="Times New Roman" w:hAnsi="Times New Roman" w:cs="Times New Roman"/>
          <w:lang w:val="en-US"/>
        </w:rPr>
        <w:t xml:space="preserve"> </w:t>
      </w:r>
      <w:r w:rsidR="00473D7C" w:rsidRPr="00473D7C">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00B3001E" w:rsidRPr="007C7BFD">
        <w:rPr>
          <w:rFonts w:ascii="Times New Roman" w:hAnsi="Times New Roman" w:cs="Times New Roman"/>
          <w:lang w:val="en-US"/>
        </w:rPr>
        <w:t>.</w:t>
      </w:r>
      <w:r w:rsidR="00811147" w:rsidRPr="007C7BFD">
        <w:rPr>
          <w:rFonts w:ascii="Times New Roman" w:hAnsi="Times New Roman" w:cs="Times New Roman"/>
          <w:lang w:val="en-US"/>
        </w:rPr>
        <w:t xml:space="preserve"> </w:t>
      </w:r>
      <w:r w:rsidR="00B3001E" w:rsidRPr="007C7BFD">
        <w:rPr>
          <w:rFonts w:ascii="Times New Roman" w:hAnsi="Times New Roman" w:cs="Times New Roman"/>
          <w:lang w:val="en-US"/>
        </w:rPr>
        <w:t>I</w:t>
      </w:r>
      <w:r w:rsidR="00811147" w:rsidRPr="007C7BFD">
        <w:rPr>
          <w:rFonts w:ascii="Times New Roman" w:hAnsi="Times New Roman" w:cs="Times New Roman"/>
          <w:lang w:val="en-US"/>
        </w:rPr>
        <w:t xml:space="preserve">t </w:t>
      </w:r>
      <w:r w:rsidR="00B3001E" w:rsidRPr="007C7BFD">
        <w:rPr>
          <w:rFonts w:ascii="Times New Roman" w:hAnsi="Times New Roman" w:cs="Times New Roman"/>
          <w:lang w:val="en-US"/>
        </w:rPr>
        <w:t xml:space="preserve">is </w:t>
      </w:r>
      <w:r w:rsidR="00811147" w:rsidRPr="007C7BFD">
        <w:rPr>
          <w:rFonts w:ascii="Times New Roman" w:hAnsi="Times New Roman" w:cs="Times New Roman"/>
          <w:lang w:val="en-US"/>
        </w:rPr>
        <w:t>agreed and understood, however, that the</w:t>
      </w:r>
      <w:r w:rsidR="00B3001E" w:rsidRPr="007C7BFD">
        <w:rPr>
          <w:rFonts w:ascii="Times New Roman" w:hAnsi="Times New Roman" w:cs="Times New Roman"/>
          <w:lang w:val="en-US"/>
        </w:rPr>
        <w:t xml:space="preserve"> Licensor sets no minimum </w:t>
      </w:r>
      <w:r w:rsidR="00811147" w:rsidRPr="007C7BFD">
        <w:rPr>
          <w:rFonts w:ascii="Times New Roman" w:hAnsi="Times New Roman" w:cs="Times New Roman"/>
          <w:lang w:val="en-US"/>
        </w:rPr>
        <w:t xml:space="preserve">training requirements </w:t>
      </w:r>
      <w:r w:rsidR="00B3001E" w:rsidRPr="007C7BFD">
        <w:rPr>
          <w:rFonts w:ascii="Times New Roman" w:hAnsi="Times New Roman" w:cs="Times New Roman"/>
          <w:lang w:val="en-US"/>
        </w:rPr>
        <w:t xml:space="preserve">as a condition </w:t>
      </w:r>
      <w:r w:rsidR="00C94FE1" w:rsidRPr="007C7BFD">
        <w:rPr>
          <w:rFonts w:ascii="Times New Roman" w:hAnsi="Times New Roman" w:cs="Times New Roman"/>
          <w:lang w:val="en-US"/>
        </w:rPr>
        <w:t>under</w:t>
      </w:r>
      <w:r w:rsidR="00B3001E" w:rsidRPr="007C7BFD">
        <w:rPr>
          <w:rFonts w:ascii="Times New Roman" w:hAnsi="Times New Roman" w:cs="Times New Roman"/>
          <w:lang w:val="en-US"/>
        </w:rPr>
        <w:t xml:space="preserve"> </w:t>
      </w:r>
      <w:r w:rsidR="00811147" w:rsidRPr="007C7BFD">
        <w:rPr>
          <w:rFonts w:ascii="Times New Roman" w:hAnsi="Times New Roman" w:cs="Times New Roman"/>
          <w:lang w:val="en-US"/>
        </w:rPr>
        <w:t xml:space="preserve">this </w:t>
      </w:r>
      <w:r w:rsidR="00473D7C">
        <w:rPr>
          <w:rFonts w:ascii="Times New Roman" w:hAnsi="Times New Roman" w:cs="Times New Roman"/>
          <w:lang w:val="en-US"/>
        </w:rPr>
        <w:t xml:space="preserve">Licenses </w:t>
      </w:r>
      <w:r w:rsidR="00811147" w:rsidRPr="007C7BFD">
        <w:rPr>
          <w:rFonts w:ascii="Times New Roman" w:hAnsi="Times New Roman" w:cs="Times New Roman"/>
          <w:lang w:val="en-US"/>
        </w:rPr>
        <w:t>Agreement</w:t>
      </w:r>
      <w:r w:rsidRPr="007C7BFD">
        <w:rPr>
          <w:rFonts w:ascii="Times New Roman" w:hAnsi="Times New Roman" w:cs="Times New Roman"/>
          <w:lang w:val="en-US"/>
        </w:rPr>
        <w:t xml:space="preserve">. </w:t>
      </w:r>
      <w:r w:rsidR="006537CB" w:rsidRPr="007C7BFD">
        <w:rPr>
          <w:rFonts w:ascii="Times New Roman" w:hAnsi="Times New Roman" w:cs="Times New Roman"/>
          <w:lang w:val="en-US"/>
        </w:rPr>
        <w:t xml:space="preserve">The Licensee shall </w:t>
      </w:r>
      <w:r w:rsidR="00473D7C">
        <w:rPr>
          <w:rFonts w:ascii="Times New Roman" w:hAnsi="Times New Roman" w:cs="Times New Roman"/>
          <w:lang w:val="en-US"/>
        </w:rPr>
        <w:t xml:space="preserve">defend, </w:t>
      </w:r>
      <w:r w:rsidR="006537CB" w:rsidRPr="007C7BFD">
        <w:rPr>
          <w:rFonts w:ascii="Times New Roman" w:hAnsi="Times New Roman" w:cs="Times New Roman"/>
          <w:lang w:val="en-US"/>
        </w:rPr>
        <w:t>indemnify and hold harmless the Licensor for any damages, expenses or costs arising from the lack of adequate training</w:t>
      </w:r>
      <w:r w:rsidR="00473D7C">
        <w:rPr>
          <w:rFonts w:ascii="Times New Roman" w:hAnsi="Times New Roman" w:cs="Times New Roman"/>
          <w:lang w:val="en-US"/>
        </w:rPr>
        <w:t xml:space="preserve"> or protection of confidentiality</w:t>
      </w:r>
      <w:r w:rsidR="006537CB" w:rsidRPr="007C7BFD">
        <w:rPr>
          <w:rFonts w:ascii="Times New Roman" w:hAnsi="Times New Roman" w:cs="Times New Roman"/>
          <w:lang w:val="en-US"/>
        </w:rPr>
        <w:t xml:space="preserve"> by the Licensee or its personnel</w:t>
      </w:r>
      <w:r w:rsidR="00473D7C">
        <w:rPr>
          <w:rFonts w:ascii="Times New Roman" w:hAnsi="Times New Roman" w:cs="Times New Roman"/>
          <w:lang w:val="en-US"/>
        </w:rPr>
        <w:t xml:space="preserve"> concerning or related to the Emissions-Related Information</w:t>
      </w:r>
      <w:r w:rsidR="006537CB" w:rsidRPr="007C7BFD">
        <w:rPr>
          <w:rFonts w:ascii="Times New Roman" w:hAnsi="Times New Roman" w:cs="Times New Roman"/>
          <w:lang w:val="en-US"/>
        </w:rPr>
        <w:t>.</w:t>
      </w:r>
    </w:p>
    <w:p w:rsidR="00A92403" w:rsidRPr="007C7BFD" w:rsidRDefault="00A92403" w:rsidP="00037BA8">
      <w:pPr>
        <w:spacing w:line="240" w:lineRule="auto"/>
        <w:rPr>
          <w:rFonts w:ascii="Times New Roman" w:hAnsi="Times New Roman" w:cs="Times New Roman"/>
          <w:lang w:val="en-US"/>
        </w:rPr>
      </w:pPr>
    </w:p>
    <w:p w:rsidR="00B74328" w:rsidRPr="007C7BFD" w:rsidRDefault="00B74328"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 xml:space="preserve">Permitted </w:t>
      </w:r>
      <w:r w:rsidR="00852C2C">
        <w:rPr>
          <w:rFonts w:ascii="Times New Roman" w:hAnsi="Times New Roman" w:cs="Times New Roman"/>
        </w:rPr>
        <w:t>U</w:t>
      </w:r>
      <w:r w:rsidR="00852C2C" w:rsidRPr="007C7BFD">
        <w:rPr>
          <w:rFonts w:ascii="Times New Roman" w:hAnsi="Times New Roman" w:cs="Times New Roman"/>
        </w:rPr>
        <w:t>se</w:t>
      </w:r>
      <w:r w:rsidR="00852C2C">
        <w:rPr>
          <w:rFonts w:ascii="Times New Roman" w:hAnsi="Times New Roman" w:cs="Times New Roman"/>
        </w:rPr>
        <w:t xml:space="preserve"> of </w:t>
      </w:r>
      <w:r w:rsidR="00852C2C" w:rsidRPr="00852C2C">
        <w:rPr>
          <w:rFonts w:ascii="Times New Roman" w:hAnsi="Times New Roman" w:cs="Times New Roman"/>
          <w:lang w:val="en-US"/>
        </w:rPr>
        <w:t>Emissions-Related</w:t>
      </w:r>
      <w:r w:rsidR="00852C2C">
        <w:rPr>
          <w:rFonts w:ascii="Times New Roman" w:hAnsi="Times New Roman" w:cs="Times New Roman"/>
          <w:lang w:val="en-US"/>
        </w:rPr>
        <w:t xml:space="preserve"> Information</w:t>
      </w:r>
    </w:p>
    <w:p w:rsidR="00B74328" w:rsidRPr="007C7BFD" w:rsidRDefault="00B74328" w:rsidP="00B74328">
      <w:pPr>
        <w:pStyle w:val="ListParagraph"/>
        <w:spacing w:line="240" w:lineRule="auto"/>
        <w:ind w:left="360"/>
        <w:rPr>
          <w:rFonts w:ascii="Times New Roman" w:hAnsi="Times New Roman" w:cs="Times New Roman"/>
        </w:rPr>
      </w:pPr>
    </w:p>
    <w:p w:rsidR="00B74328" w:rsidRPr="007C7BFD" w:rsidRDefault="00B74328" w:rsidP="00852C2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852C2C" w:rsidRPr="00852C2C">
        <w:rPr>
          <w:rFonts w:ascii="Times New Roman" w:hAnsi="Times New Roman" w:cs="Times New Roman"/>
          <w:lang w:val="en-US"/>
        </w:rPr>
        <w:t xml:space="preserve">Emissions-Related </w:t>
      </w:r>
      <w:r w:rsidR="00852C2C">
        <w:rPr>
          <w:rFonts w:ascii="Times New Roman" w:hAnsi="Times New Roman" w:cs="Times New Roman"/>
          <w:lang w:val="en-US"/>
        </w:rPr>
        <w:t>I</w:t>
      </w:r>
      <w:r w:rsidR="00852C2C" w:rsidRPr="007C7BFD">
        <w:rPr>
          <w:rFonts w:ascii="Times New Roman" w:hAnsi="Times New Roman" w:cs="Times New Roman"/>
          <w:lang w:val="en-US"/>
        </w:rPr>
        <w:t xml:space="preserve">nformation </w:t>
      </w:r>
      <w:r w:rsidRPr="007C7BFD">
        <w:rPr>
          <w:rFonts w:ascii="Times New Roman" w:hAnsi="Times New Roman" w:cs="Times New Roman"/>
          <w:lang w:val="en-US"/>
        </w:rPr>
        <w:t>may only be used to design and manufacture diagnostic</w:t>
      </w:r>
      <w:r w:rsidR="00993658" w:rsidRPr="007C7BFD">
        <w:rPr>
          <w:rFonts w:ascii="Times New Roman" w:hAnsi="Times New Roman" w:cs="Times New Roman"/>
          <w:lang w:val="en-US"/>
        </w:rPr>
        <w:t xml:space="preserve"> tools</w:t>
      </w:r>
      <w:r w:rsidRPr="007C7BFD">
        <w:rPr>
          <w:rFonts w:ascii="Times New Roman" w:hAnsi="Times New Roman" w:cs="Times New Roman"/>
          <w:lang w:val="en-US"/>
        </w:rPr>
        <w:t xml:space="preserve"> </w:t>
      </w:r>
      <w:r w:rsidR="002F1580" w:rsidRPr="007C7BFD">
        <w:rPr>
          <w:rFonts w:ascii="Times New Roman" w:hAnsi="Times New Roman" w:cs="Times New Roman"/>
          <w:lang w:val="en-US"/>
        </w:rPr>
        <w:t xml:space="preserve">or scan </w:t>
      </w:r>
      <w:r w:rsidRPr="007C7BFD">
        <w:rPr>
          <w:rFonts w:ascii="Times New Roman" w:hAnsi="Times New Roman" w:cs="Times New Roman"/>
          <w:lang w:val="en-US"/>
        </w:rPr>
        <w:t>tools for usage on</w:t>
      </w:r>
      <w:r w:rsidR="00FC5837" w:rsidRPr="007C7BFD">
        <w:rPr>
          <w:rFonts w:ascii="Times New Roman" w:hAnsi="Times New Roman" w:cs="Times New Roman"/>
          <w:lang w:val="en-US"/>
        </w:rPr>
        <w:t xml:space="preserve"> </w:t>
      </w:r>
      <w:r w:rsidR="00852C2C">
        <w:rPr>
          <w:rFonts w:ascii="Times New Roman" w:hAnsi="Times New Roman" w:cs="Times New Roman"/>
          <w:lang w:val="en-US"/>
        </w:rPr>
        <w:t>e</w:t>
      </w:r>
      <w:r w:rsidR="00993658" w:rsidRPr="007C7BFD">
        <w:rPr>
          <w:rFonts w:ascii="Times New Roman" w:hAnsi="Times New Roman" w:cs="Times New Roman"/>
          <w:lang w:val="en-US"/>
        </w:rPr>
        <w:t>ngines</w:t>
      </w:r>
      <w:r w:rsidR="008B2529" w:rsidRPr="007C7BFD">
        <w:rPr>
          <w:rFonts w:ascii="Times New Roman" w:hAnsi="Times New Roman" w:cs="Times New Roman"/>
          <w:lang w:val="en-US"/>
        </w:rPr>
        <w:t xml:space="preserve"> and after</w:t>
      </w:r>
      <w:r w:rsidR="00852C2C">
        <w:rPr>
          <w:rFonts w:ascii="Times New Roman" w:hAnsi="Times New Roman" w:cs="Times New Roman"/>
          <w:lang w:val="en-US"/>
        </w:rPr>
        <w:t>-</w:t>
      </w:r>
      <w:r w:rsidR="008B2529" w:rsidRPr="007C7BFD">
        <w:rPr>
          <w:rFonts w:ascii="Times New Roman" w:hAnsi="Times New Roman" w:cs="Times New Roman"/>
          <w:lang w:val="en-US"/>
        </w:rPr>
        <w:t>treatment systems</w:t>
      </w:r>
      <w:r w:rsidR="00852C2C">
        <w:rPr>
          <w:rFonts w:ascii="Times New Roman" w:hAnsi="Times New Roman" w:cs="Times New Roman"/>
          <w:lang w:val="en-US"/>
        </w:rPr>
        <w:t xml:space="preserve"> manufactured by or utilized</w:t>
      </w:r>
      <w:r w:rsidR="00993658" w:rsidRPr="007C7BFD">
        <w:rPr>
          <w:rFonts w:ascii="Times New Roman" w:hAnsi="Times New Roman" w:cs="Times New Roman"/>
          <w:lang w:val="en-US"/>
        </w:rPr>
        <w:t xml:space="preserve"> in </w:t>
      </w:r>
      <w:r w:rsidR="00852C2C">
        <w:rPr>
          <w:rFonts w:ascii="Times New Roman" w:hAnsi="Times New Roman" w:cs="Times New Roman"/>
          <w:color w:val="000000"/>
          <w:lang w:val="en-US"/>
        </w:rPr>
        <w:t>Licensor</w:t>
      </w:r>
      <w:r w:rsidR="002F1580" w:rsidRPr="007C7BFD">
        <w:rPr>
          <w:rFonts w:ascii="Times New Roman" w:hAnsi="Times New Roman" w:cs="Times New Roman"/>
          <w:color w:val="000000"/>
          <w:lang w:val="en-US"/>
        </w:rPr>
        <w:t xml:space="preserve"> </w:t>
      </w:r>
      <w:r w:rsidR="002F1580" w:rsidRPr="007C7BFD">
        <w:rPr>
          <w:rFonts w:ascii="Times New Roman" w:hAnsi="Times New Roman" w:cs="Times New Roman"/>
          <w:lang w:val="en-US"/>
        </w:rPr>
        <w:t>vehicle model</w:t>
      </w:r>
      <w:r w:rsidR="00852C2C">
        <w:rPr>
          <w:rFonts w:ascii="Times New Roman" w:hAnsi="Times New Roman" w:cs="Times New Roman"/>
          <w:lang w:val="en-US"/>
        </w:rPr>
        <w:t xml:space="preserve"> year</w:t>
      </w:r>
      <w:r w:rsidR="002F1580" w:rsidRPr="007C7BFD">
        <w:rPr>
          <w:rFonts w:ascii="Times New Roman" w:hAnsi="Times New Roman" w:cs="Times New Roman"/>
          <w:lang w:val="en-US"/>
        </w:rPr>
        <w:t xml:space="preserve">s 2013 and </w:t>
      </w:r>
      <w:r w:rsidR="00852C2C">
        <w:rPr>
          <w:rFonts w:ascii="Times New Roman" w:hAnsi="Times New Roman" w:cs="Times New Roman"/>
          <w:lang w:val="en-US"/>
        </w:rPr>
        <w:t>for</w:t>
      </w:r>
      <w:r w:rsidR="00852C2C" w:rsidRPr="007C7BFD">
        <w:rPr>
          <w:rFonts w:ascii="Times New Roman" w:hAnsi="Times New Roman" w:cs="Times New Roman"/>
          <w:lang w:val="en-US"/>
        </w:rPr>
        <w:t xml:space="preserve">wards </w:t>
      </w:r>
      <w:r w:rsidR="002F1580" w:rsidRPr="007C7BFD">
        <w:rPr>
          <w:rFonts w:ascii="Times New Roman" w:hAnsi="Times New Roman" w:cs="Times New Roman"/>
          <w:lang w:val="en-US"/>
        </w:rPr>
        <w:t>in the U</w:t>
      </w:r>
      <w:r w:rsidR="00852C2C">
        <w:rPr>
          <w:rFonts w:ascii="Times New Roman" w:hAnsi="Times New Roman" w:cs="Times New Roman"/>
          <w:lang w:val="en-US"/>
        </w:rPr>
        <w:t xml:space="preserve">nited </w:t>
      </w:r>
      <w:r w:rsidR="002F1580" w:rsidRPr="007C7BFD">
        <w:rPr>
          <w:rFonts w:ascii="Times New Roman" w:hAnsi="Times New Roman" w:cs="Times New Roman"/>
          <w:lang w:val="en-US"/>
        </w:rPr>
        <w:t>S</w:t>
      </w:r>
      <w:r w:rsidR="00852C2C">
        <w:rPr>
          <w:rFonts w:ascii="Times New Roman" w:hAnsi="Times New Roman" w:cs="Times New Roman"/>
          <w:lang w:val="en-US"/>
        </w:rPr>
        <w:t>tates</w:t>
      </w:r>
      <w:r w:rsidR="00993658" w:rsidRPr="007C7BFD">
        <w:rPr>
          <w:rFonts w:ascii="Times New Roman" w:hAnsi="Times New Roman" w:cs="Times New Roman"/>
          <w:lang w:val="en-US"/>
        </w:rPr>
        <w:t xml:space="preserve">, in order to make </w:t>
      </w:r>
      <w:r w:rsidR="008B2529" w:rsidRPr="007C7BFD">
        <w:rPr>
          <w:rFonts w:ascii="Times New Roman" w:hAnsi="Times New Roman" w:cs="Times New Roman"/>
          <w:lang w:val="en-US"/>
        </w:rPr>
        <w:t>diagnostics</w:t>
      </w:r>
      <w:r w:rsidR="00852C2C">
        <w:rPr>
          <w:rFonts w:ascii="Times New Roman" w:hAnsi="Times New Roman" w:cs="Times New Roman"/>
          <w:lang w:val="en-US"/>
        </w:rPr>
        <w:t>, service or repair of emissions-related components</w:t>
      </w:r>
      <w:r w:rsidR="00B35686" w:rsidRPr="007C7BFD">
        <w:rPr>
          <w:rFonts w:ascii="Times New Roman" w:hAnsi="Times New Roman" w:cs="Times New Roman"/>
          <w:lang w:val="en-US"/>
        </w:rPr>
        <w:t>.</w:t>
      </w:r>
    </w:p>
    <w:p w:rsidR="000544F0" w:rsidRPr="007C7BFD" w:rsidRDefault="000544F0" w:rsidP="000544F0">
      <w:pPr>
        <w:pStyle w:val="ListParagraph"/>
        <w:spacing w:line="240" w:lineRule="auto"/>
        <w:ind w:left="792"/>
        <w:rPr>
          <w:rFonts w:ascii="Times New Roman" w:hAnsi="Times New Roman" w:cs="Times New Roman"/>
          <w:lang w:val="en-US"/>
        </w:rPr>
      </w:pPr>
    </w:p>
    <w:p w:rsidR="000544F0" w:rsidRPr="007C7BFD" w:rsidRDefault="000544F0" w:rsidP="00852C2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Only information provided by </w:t>
      </w:r>
      <w:r w:rsidR="00993658" w:rsidRPr="007C7BFD">
        <w:rPr>
          <w:rFonts w:ascii="Times New Roman" w:hAnsi="Times New Roman" w:cs="Times New Roman"/>
          <w:lang w:val="en-US"/>
        </w:rPr>
        <w:t xml:space="preserve">Licensor </w:t>
      </w:r>
      <w:r w:rsidRPr="007C7BFD">
        <w:rPr>
          <w:rFonts w:ascii="Times New Roman" w:hAnsi="Times New Roman" w:cs="Times New Roman"/>
          <w:lang w:val="en-US"/>
        </w:rPr>
        <w:t xml:space="preserve">under this </w:t>
      </w:r>
      <w:r w:rsidR="00852C2C">
        <w:rPr>
          <w:rFonts w:ascii="Times New Roman" w:hAnsi="Times New Roman" w:cs="Times New Roman"/>
          <w:lang w:val="en-US"/>
        </w:rPr>
        <w:t xml:space="preserve">License </w:t>
      </w:r>
      <w:r w:rsidRPr="007C7BFD">
        <w:rPr>
          <w:rFonts w:ascii="Times New Roman" w:hAnsi="Times New Roman" w:cs="Times New Roman"/>
          <w:lang w:val="en-US"/>
        </w:rPr>
        <w:t>Agreement may be used for the design and manufacture of the diagnostic</w:t>
      </w:r>
      <w:r w:rsidR="00852C2C">
        <w:rPr>
          <w:rFonts w:ascii="Times New Roman" w:hAnsi="Times New Roman" w:cs="Times New Roman"/>
          <w:lang w:val="en-US"/>
        </w:rPr>
        <w:t xml:space="preserve"> tool</w:t>
      </w:r>
      <w:r w:rsidR="002F1580" w:rsidRPr="007C7BFD">
        <w:rPr>
          <w:rFonts w:ascii="Times New Roman" w:hAnsi="Times New Roman" w:cs="Times New Roman"/>
          <w:lang w:val="en-US"/>
        </w:rPr>
        <w:t xml:space="preserve"> or scan</w:t>
      </w:r>
      <w:r w:rsidRPr="007C7BFD">
        <w:rPr>
          <w:rFonts w:ascii="Times New Roman" w:hAnsi="Times New Roman" w:cs="Times New Roman"/>
          <w:lang w:val="en-US"/>
        </w:rPr>
        <w:t xml:space="preserve"> tool.</w:t>
      </w:r>
      <w:r w:rsidR="00647D63" w:rsidRPr="007C7BFD">
        <w:rPr>
          <w:rFonts w:ascii="Times New Roman" w:hAnsi="Times New Roman" w:cs="Times New Roman"/>
          <w:lang w:val="en-US"/>
        </w:rPr>
        <w:t xml:space="preserve"> </w:t>
      </w:r>
    </w:p>
    <w:p w:rsidR="000544F0" w:rsidRPr="007C7BFD" w:rsidRDefault="000544F0" w:rsidP="000544F0">
      <w:pPr>
        <w:pStyle w:val="ListParagraph"/>
        <w:rPr>
          <w:rFonts w:ascii="Times New Roman" w:hAnsi="Times New Roman" w:cs="Times New Roman"/>
          <w:lang w:val="en-US"/>
        </w:rPr>
      </w:pPr>
    </w:p>
    <w:p w:rsidR="000544F0" w:rsidRPr="007C7BFD" w:rsidRDefault="000544F0" w:rsidP="00BF566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information may not be used for any programming</w:t>
      </w:r>
      <w:r w:rsidR="00C0628D" w:rsidRPr="007C7BFD">
        <w:rPr>
          <w:rFonts w:ascii="Times New Roman" w:hAnsi="Times New Roman" w:cs="Times New Roman"/>
          <w:lang w:val="en-US"/>
        </w:rPr>
        <w:t>,</w:t>
      </w:r>
      <w:r w:rsidRPr="007C7BFD">
        <w:rPr>
          <w:rFonts w:ascii="Times New Roman" w:hAnsi="Times New Roman" w:cs="Times New Roman"/>
          <w:lang w:val="en-US"/>
        </w:rPr>
        <w:t xml:space="preserve"> trimming</w:t>
      </w:r>
      <w:r w:rsidR="00FC5837" w:rsidRPr="007C7BFD">
        <w:rPr>
          <w:rFonts w:ascii="Times New Roman" w:hAnsi="Times New Roman" w:cs="Times New Roman"/>
          <w:lang w:val="en-US"/>
        </w:rPr>
        <w:t xml:space="preserve"> or permanent change to existing engine configurations</w:t>
      </w:r>
      <w:r w:rsidRPr="007C7BFD">
        <w:rPr>
          <w:rFonts w:ascii="Times New Roman" w:hAnsi="Times New Roman" w:cs="Times New Roman"/>
          <w:lang w:val="en-US"/>
        </w:rPr>
        <w:t xml:space="preserve"> of an ECU in a</w:t>
      </w:r>
      <w:r w:rsidR="00BF566C">
        <w:rPr>
          <w:rFonts w:ascii="Times New Roman" w:hAnsi="Times New Roman" w:cs="Times New Roman"/>
          <w:lang w:val="en-US"/>
        </w:rPr>
        <w:t>ny</w:t>
      </w:r>
      <w:r w:rsidRPr="007C7BFD">
        <w:rPr>
          <w:rFonts w:ascii="Times New Roman" w:hAnsi="Times New Roman" w:cs="Times New Roman"/>
          <w:lang w:val="en-US"/>
        </w:rPr>
        <w:t xml:space="preserve"> </w:t>
      </w:r>
      <w:r w:rsidR="00C0628D" w:rsidRPr="007C7BFD">
        <w:rPr>
          <w:rFonts w:ascii="Times New Roman" w:hAnsi="Times New Roman" w:cs="Times New Roman"/>
          <w:lang w:val="en-US"/>
        </w:rPr>
        <w:t>vehicle</w:t>
      </w:r>
      <w:r w:rsidR="00BF566C">
        <w:rPr>
          <w:rFonts w:ascii="Times New Roman" w:hAnsi="Times New Roman" w:cs="Times New Roman"/>
          <w:lang w:val="en-US"/>
        </w:rPr>
        <w:t xml:space="preserve"> manufactured or distributed by Licensor</w:t>
      </w:r>
      <w:r w:rsidRPr="007C7BFD">
        <w:rPr>
          <w:rFonts w:ascii="Times New Roman" w:hAnsi="Times New Roman" w:cs="Times New Roman"/>
          <w:lang w:val="en-US"/>
        </w:rPr>
        <w:t>.</w:t>
      </w:r>
    </w:p>
    <w:p w:rsidR="000544F0" w:rsidRPr="007C7BFD" w:rsidRDefault="000544F0" w:rsidP="000544F0">
      <w:pPr>
        <w:pStyle w:val="ListParagraph"/>
        <w:rPr>
          <w:rFonts w:ascii="Times New Roman" w:hAnsi="Times New Roman" w:cs="Times New Roman"/>
          <w:lang w:val="en-US"/>
        </w:rPr>
      </w:pPr>
    </w:p>
    <w:p w:rsidR="000544F0" w:rsidRPr="007C7BFD" w:rsidRDefault="000544F0" w:rsidP="00BF566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w:t>
      </w:r>
      <w:r w:rsidR="00BF566C">
        <w:rPr>
          <w:rFonts w:ascii="Times New Roman" w:hAnsi="Times New Roman" w:cs="Times New Roman"/>
          <w:lang w:val="en-US"/>
        </w:rPr>
        <w:t xml:space="preserve"> </w:t>
      </w:r>
      <w:r w:rsidR="00BF566C" w:rsidRPr="00BF566C">
        <w:rPr>
          <w:rFonts w:ascii="Times New Roman" w:hAnsi="Times New Roman" w:cs="Times New Roman"/>
          <w:lang w:val="en-US"/>
        </w:rPr>
        <w:t xml:space="preserve">Emissions-Related </w:t>
      </w:r>
      <w:r w:rsidR="00BF566C">
        <w:rPr>
          <w:rFonts w:ascii="Times New Roman" w:hAnsi="Times New Roman" w:cs="Times New Roman"/>
          <w:lang w:val="en-US"/>
        </w:rPr>
        <w:t>I</w:t>
      </w:r>
      <w:r w:rsidR="00BF566C" w:rsidRPr="007C7BFD">
        <w:rPr>
          <w:rFonts w:ascii="Times New Roman" w:hAnsi="Times New Roman" w:cs="Times New Roman"/>
          <w:lang w:val="en-US"/>
        </w:rPr>
        <w:t xml:space="preserve">nformation </w:t>
      </w:r>
      <w:r w:rsidRPr="007C7BFD">
        <w:rPr>
          <w:rFonts w:ascii="Times New Roman" w:hAnsi="Times New Roman" w:cs="Times New Roman"/>
          <w:lang w:val="en-US"/>
        </w:rPr>
        <w:t xml:space="preserve">may not be used to retrieve further information from an ECU in </w:t>
      </w:r>
      <w:r w:rsidR="00BF566C" w:rsidRPr="00BF566C">
        <w:rPr>
          <w:rFonts w:ascii="Times New Roman" w:hAnsi="Times New Roman" w:cs="Times New Roman"/>
          <w:lang w:val="en-US"/>
        </w:rPr>
        <w:t>any vehicle manufactured or distributed by Licensor</w:t>
      </w:r>
      <w:r w:rsidR="002F1580" w:rsidRPr="007C7BFD">
        <w:rPr>
          <w:rFonts w:ascii="Times New Roman" w:hAnsi="Times New Roman" w:cs="Times New Roman"/>
          <w:color w:val="000000"/>
          <w:lang w:val="en-US"/>
        </w:rPr>
        <w:t>.</w:t>
      </w:r>
    </w:p>
    <w:p w:rsidR="00B74328" w:rsidRPr="007C7BFD" w:rsidRDefault="00B74328" w:rsidP="00B74328">
      <w:pPr>
        <w:spacing w:line="240" w:lineRule="auto"/>
        <w:rPr>
          <w:rFonts w:ascii="Times New Roman" w:hAnsi="Times New Roman" w:cs="Times New Roman"/>
          <w:lang w:val="en-US"/>
        </w:rPr>
      </w:pPr>
    </w:p>
    <w:p w:rsidR="00E11D4B" w:rsidRDefault="00A243CC"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lastRenderedPageBreak/>
        <w:t xml:space="preserve">Licensee’s </w:t>
      </w:r>
      <w:r w:rsidR="00B81AE8">
        <w:rPr>
          <w:rFonts w:ascii="Times New Roman" w:hAnsi="Times New Roman" w:cs="Times New Roman"/>
        </w:rPr>
        <w:t>W</w:t>
      </w:r>
      <w:r w:rsidR="00B81AE8" w:rsidRPr="007C7BFD">
        <w:rPr>
          <w:rFonts w:ascii="Times New Roman" w:hAnsi="Times New Roman" w:cs="Times New Roman"/>
        </w:rPr>
        <w:t>arranties</w:t>
      </w:r>
    </w:p>
    <w:p w:rsidR="00B81AE8" w:rsidRPr="007C7BFD" w:rsidRDefault="00B81AE8" w:rsidP="00B81AE8">
      <w:pPr>
        <w:pStyle w:val="ListParagraph"/>
        <w:spacing w:line="240" w:lineRule="auto"/>
        <w:ind w:left="360"/>
        <w:rPr>
          <w:rFonts w:ascii="Times New Roman" w:hAnsi="Times New Roman" w:cs="Times New Roman"/>
        </w:rPr>
      </w:pPr>
    </w:p>
    <w:p w:rsidR="00A243CC" w:rsidRDefault="00793A33" w:rsidP="00037BA8">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The </w:t>
      </w:r>
      <w:r w:rsidR="00E11D4B" w:rsidRPr="007C7BFD">
        <w:rPr>
          <w:rFonts w:ascii="Times New Roman" w:hAnsi="Times New Roman" w:cs="Times New Roman"/>
          <w:lang w:val="en-US"/>
        </w:rPr>
        <w:t>Licensee warrants and represents</w:t>
      </w:r>
      <w:r w:rsidR="00794351" w:rsidRPr="007C7BFD">
        <w:rPr>
          <w:rFonts w:ascii="Times New Roman" w:hAnsi="Times New Roman" w:cs="Times New Roman"/>
          <w:lang w:val="en-US"/>
        </w:rPr>
        <w:t>:</w:t>
      </w:r>
    </w:p>
    <w:p w:rsidR="00B81AE8" w:rsidRPr="007C7BFD" w:rsidRDefault="00B81AE8" w:rsidP="00B81AE8">
      <w:pPr>
        <w:pStyle w:val="ListParagraph"/>
        <w:spacing w:line="240" w:lineRule="auto"/>
        <w:ind w:left="792"/>
        <w:rPr>
          <w:rFonts w:ascii="Times New Roman" w:hAnsi="Times New Roman" w:cs="Times New Roman"/>
          <w:lang w:val="en-US"/>
        </w:rPr>
      </w:pPr>
    </w:p>
    <w:p w:rsidR="00A243CC" w:rsidRDefault="00A243CC" w:rsidP="00B81AE8">
      <w:pPr>
        <w:pStyle w:val="ListParagraph"/>
        <w:numPr>
          <w:ilvl w:val="2"/>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w:t>
      </w:r>
      <w:r w:rsidR="008850F2" w:rsidRPr="007C7BFD">
        <w:rPr>
          <w:rFonts w:ascii="Times New Roman" w:hAnsi="Times New Roman" w:cs="Times New Roman"/>
          <w:lang w:val="en-US"/>
        </w:rPr>
        <w:t xml:space="preserve">hat </w:t>
      </w:r>
      <w:r w:rsidR="00E11D4B" w:rsidRPr="007C7BFD">
        <w:rPr>
          <w:rFonts w:ascii="Times New Roman" w:hAnsi="Times New Roman" w:cs="Times New Roman"/>
          <w:lang w:val="en-US"/>
        </w:rPr>
        <w:t xml:space="preserve">it </w:t>
      </w:r>
      <w:r w:rsidR="001840DD" w:rsidRPr="007C7BFD">
        <w:rPr>
          <w:rFonts w:ascii="Times New Roman" w:hAnsi="Times New Roman" w:cs="Times New Roman"/>
          <w:lang w:val="en-US"/>
        </w:rPr>
        <w:t>fulfills</w:t>
      </w:r>
      <w:r w:rsidR="00E11D4B" w:rsidRPr="007C7BFD">
        <w:rPr>
          <w:rFonts w:ascii="Times New Roman" w:hAnsi="Times New Roman" w:cs="Times New Roman"/>
          <w:lang w:val="en-US"/>
        </w:rPr>
        <w:t xml:space="preserve"> the criteria to be</w:t>
      </w:r>
      <w:r w:rsidR="00FC5837" w:rsidRPr="007C7BFD">
        <w:rPr>
          <w:rFonts w:ascii="Times New Roman" w:hAnsi="Times New Roman" w:cs="Times New Roman"/>
          <w:lang w:val="en-US"/>
        </w:rPr>
        <w:t xml:space="preserve"> a</w:t>
      </w:r>
      <w:r w:rsidR="00E11D4B" w:rsidRPr="007C7BFD">
        <w:rPr>
          <w:rFonts w:ascii="Times New Roman" w:hAnsi="Times New Roman" w:cs="Times New Roman"/>
          <w:lang w:val="en-US"/>
        </w:rPr>
        <w:t xml:space="preserve"> </w:t>
      </w:r>
      <w:r w:rsidR="00FC5837" w:rsidRPr="007C7BFD">
        <w:rPr>
          <w:rFonts w:ascii="Times New Roman" w:hAnsi="Times New Roman" w:cs="Times New Roman"/>
          <w:lang w:val="en-US"/>
        </w:rPr>
        <w:t>registered equipment or software company either public or private that is engaged in, or plans to engage in, the manufacture of scan tool reprogramming equipment or software</w:t>
      </w:r>
      <w:r w:rsidRPr="007C7BFD">
        <w:rPr>
          <w:rFonts w:ascii="Times New Roman" w:hAnsi="Times New Roman" w:cs="Times New Roman"/>
          <w:lang w:val="en-US"/>
        </w:rPr>
        <w:t>, and</w:t>
      </w:r>
    </w:p>
    <w:p w:rsidR="002D5C46" w:rsidRDefault="002D5C46" w:rsidP="002D5C46">
      <w:pPr>
        <w:pStyle w:val="ListParagraph"/>
        <w:spacing w:line="240" w:lineRule="auto"/>
        <w:ind w:left="1224"/>
        <w:jc w:val="both"/>
        <w:rPr>
          <w:rFonts w:ascii="Times New Roman" w:hAnsi="Times New Roman" w:cs="Times New Roman"/>
          <w:lang w:val="en-US"/>
        </w:rPr>
      </w:pPr>
    </w:p>
    <w:p w:rsidR="00B81AE8" w:rsidRPr="007C7BFD" w:rsidRDefault="002D5C46" w:rsidP="00B81AE8">
      <w:pPr>
        <w:pStyle w:val="ListParagraph"/>
        <w:numPr>
          <w:ilvl w:val="2"/>
          <w:numId w:val="2"/>
        </w:numPr>
        <w:spacing w:line="240" w:lineRule="auto"/>
        <w:jc w:val="both"/>
        <w:rPr>
          <w:rFonts w:ascii="Times New Roman" w:hAnsi="Times New Roman" w:cs="Times New Roman"/>
          <w:lang w:val="en-US"/>
        </w:rPr>
      </w:pPr>
      <w:proofErr w:type="gramStart"/>
      <w:r w:rsidRPr="002D5C46">
        <w:rPr>
          <w:rFonts w:ascii="Times New Roman" w:hAnsi="Times New Roman" w:cs="Times New Roman"/>
          <w:lang w:val="en-US"/>
        </w:rPr>
        <w:t>the</w:t>
      </w:r>
      <w:proofErr w:type="gramEnd"/>
      <w:r w:rsidRPr="002D5C46">
        <w:rPr>
          <w:rFonts w:ascii="Times New Roman" w:hAnsi="Times New Roman" w:cs="Times New Roman"/>
          <w:lang w:val="en-US"/>
        </w:rPr>
        <w:t xml:space="preserve"> accuracy and completeness of all information provided to the Licensor in connection with this Agreement.</w:t>
      </w:r>
    </w:p>
    <w:p w:rsidR="00B804E1" w:rsidRPr="007C7BFD" w:rsidRDefault="00B804E1" w:rsidP="00037BA8">
      <w:pPr>
        <w:spacing w:line="240" w:lineRule="auto"/>
        <w:rPr>
          <w:rFonts w:ascii="Times New Roman" w:hAnsi="Times New Roman" w:cs="Times New Roman"/>
          <w:lang w:val="en-US"/>
        </w:rPr>
      </w:pPr>
    </w:p>
    <w:p w:rsidR="00D033FD" w:rsidRDefault="00D033FD"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Property</w:t>
      </w:r>
      <w:r w:rsidR="00A243CC" w:rsidRPr="007C7BFD">
        <w:rPr>
          <w:rFonts w:ascii="Times New Roman" w:hAnsi="Times New Roman" w:cs="Times New Roman"/>
        </w:rPr>
        <w:t xml:space="preserve"> Rights</w:t>
      </w:r>
    </w:p>
    <w:p w:rsidR="00B23E5D" w:rsidRPr="007C7BFD" w:rsidRDefault="00B23E5D" w:rsidP="00B23E5D">
      <w:pPr>
        <w:pStyle w:val="ListParagraph"/>
        <w:spacing w:line="240" w:lineRule="auto"/>
        <w:ind w:left="360"/>
        <w:rPr>
          <w:rFonts w:ascii="Times New Roman" w:hAnsi="Times New Roman" w:cs="Times New Roman"/>
        </w:rPr>
      </w:pPr>
    </w:p>
    <w:p w:rsidR="00B23E5D" w:rsidRPr="007C7BFD" w:rsidRDefault="00D033FD" w:rsidP="00B23E5D">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B23E5D">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and documentation </w:t>
      </w:r>
      <w:r w:rsidR="005D2E90" w:rsidRPr="007C7BFD">
        <w:rPr>
          <w:rFonts w:ascii="Times New Roman" w:hAnsi="Times New Roman" w:cs="Times New Roman"/>
          <w:lang w:val="en-US"/>
        </w:rPr>
        <w:t xml:space="preserve">related </w:t>
      </w:r>
      <w:r w:rsidRPr="007C7BFD">
        <w:rPr>
          <w:rFonts w:ascii="Times New Roman" w:hAnsi="Times New Roman" w:cs="Times New Roman"/>
          <w:lang w:val="en-US"/>
        </w:rPr>
        <w:t>thereto is the property of the Licensor and</w:t>
      </w:r>
      <w:r w:rsidR="005D2E90" w:rsidRPr="007C7BFD">
        <w:rPr>
          <w:rFonts w:ascii="Times New Roman" w:hAnsi="Times New Roman" w:cs="Times New Roman"/>
          <w:lang w:val="en-US"/>
        </w:rPr>
        <w:t>, as the case may be,</w:t>
      </w:r>
      <w:r w:rsidRPr="007C7BFD">
        <w:rPr>
          <w:rFonts w:ascii="Times New Roman" w:hAnsi="Times New Roman" w:cs="Times New Roman"/>
          <w:lang w:val="en-US"/>
        </w:rPr>
        <w:t xml:space="preserve"> its licensors. Title in and to </w:t>
      </w:r>
      <w:r w:rsidR="00C25BA8" w:rsidRPr="007C7BFD">
        <w:rPr>
          <w:rFonts w:ascii="Times New Roman" w:hAnsi="Times New Roman" w:cs="Times New Roman"/>
          <w:lang w:val="en-US"/>
        </w:rPr>
        <w:t xml:space="preserve">the </w:t>
      </w:r>
      <w:r w:rsidR="00B23E5D">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and all rights to patents, copyright, trademark and proprietary information therein shall remain with </w:t>
      </w:r>
      <w:r w:rsidR="00793A33" w:rsidRPr="007C7BFD">
        <w:rPr>
          <w:rFonts w:ascii="Times New Roman" w:hAnsi="Times New Roman" w:cs="Times New Roman"/>
          <w:lang w:val="en-US"/>
        </w:rPr>
        <w:t xml:space="preserve">the </w:t>
      </w:r>
      <w:r w:rsidRPr="007C7BFD">
        <w:rPr>
          <w:rFonts w:ascii="Times New Roman" w:hAnsi="Times New Roman" w:cs="Times New Roman"/>
          <w:lang w:val="en-US"/>
        </w:rPr>
        <w:t>Licensor and</w:t>
      </w:r>
      <w:r w:rsidR="005D2E90" w:rsidRPr="007C7BFD">
        <w:rPr>
          <w:rFonts w:ascii="Times New Roman" w:hAnsi="Times New Roman" w:cs="Times New Roman"/>
          <w:lang w:val="en-US"/>
        </w:rPr>
        <w:t>, as the case may be,</w:t>
      </w:r>
      <w:r w:rsidRPr="007C7BFD">
        <w:rPr>
          <w:rFonts w:ascii="Times New Roman" w:hAnsi="Times New Roman" w:cs="Times New Roman"/>
          <w:lang w:val="en-US"/>
        </w:rPr>
        <w:t xml:space="preserve"> its licensors. For the avoidance of doubt</w:t>
      </w:r>
      <w:r w:rsidR="007C650D" w:rsidRPr="007C7BFD">
        <w:rPr>
          <w:rFonts w:ascii="Times New Roman" w:hAnsi="Times New Roman" w:cs="Times New Roman"/>
          <w:lang w:val="en-US"/>
        </w:rPr>
        <w:t>,</w:t>
      </w:r>
      <w:r w:rsidRPr="007C7BFD">
        <w:rPr>
          <w:rFonts w:ascii="Times New Roman" w:hAnsi="Times New Roman" w:cs="Times New Roman"/>
          <w:lang w:val="en-US"/>
        </w:rPr>
        <w:t xml:space="preserve"> </w:t>
      </w:r>
      <w:r w:rsidR="007C650D" w:rsidRPr="007C7BFD">
        <w:rPr>
          <w:rFonts w:ascii="Times New Roman" w:hAnsi="Times New Roman" w:cs="Times New Roman"/>
          <w:lang w:val="en-US"/>
        </w:rPr>
        <w:t>the Licensee accepts</w:t>
      </w:r>
      <w:r w:rsidRPr="007C7BFD">
        <w:rPr>
          <w:rFonts w:ascii="Times New Roman" w:hAnsi="Times New Roman" w:cs="Times New Roman"/>
          <w:lang w:val="en-US"/>
        </w:rPr>
        <w:t xml:space="preserve"> that this </w:t>
      </w:r>
      <w:r w:rsidR="00B23E5D">
        <w:rPr>
          <w:rFonts w:ascii="Times New Roman" w:hAnsi="Times New Roman" w:cs="Times New Roman"/>
          <w:lang w:val="en-US"/>
        </w:rPr>
        <w:t xml:space="preserve">License </w:t>
      </w:r>
      <w:r w:rsidRPr="007C7BFD">
        <w:rPr>
          <w:rFonts w:ascii="Times New Roman" w:hAnsi="Times New Roman" w:cs="Times New Roman"/>
          <w:lang w:val="en-US"/>
        </w:rPr>
        <w:t xml:space="preserve">Agreement does not give </w:t>
      </w:r>
      <w:r w:rsidR="00B23E5D">
        <w:rPr>
          <w:rFonts w:ascii="Times New Roman" w:hAnsi="Times New Roman" w:cs="Times New Roman"/>
          <w:lang w:val="en-US"/>
        </w:rPr>
        <w:t>Licensee</w:t>
      </w:r>
      <w:r w:rsidR="00B23E5D" w:rsidRPr="007C7BFD">
        <w:rPr>
          <w:rFonts w:ascii="Times New Roman" w:hAnsi="Times New Roman" w:cs="Times New Roman"/>
          <w:lang w:val="en-US"/>
        </w:rPr>
        <w:t xml:space="preserve"> </w:t>
      </w:r>
      <w:r w:rsidRPr="007C7BFD">
        <w:rPr>
          <w:rFonts w:ascii="Times New Roman" w:hAnsi="Times New Roman" w:cs="Times New Roman"/>
          <w:lang w:val="en-US"/>
        </w:rPr>
        <w:t xml:space="preserve">any right to use any </w:t>
      </w:r>
      <w:r w:rsidR="00B23E5D">
        <w:rPr>
          <w:rFonts w:ascii="Times New Roman" w:hAnsi="Times New Roman" w:cs="Times New Roman"/>
          <w:lang w:val="en-US"/>
        </w:rPr>
        <w:t xml:space="preserve">patent, </w:t>
      </w:r>
      <w:r w:rsidRPr="007C7BFD">
        <w:rPr>
          <w:rFonts w:ascii="Times New Roman" w:hAnsi="Times New Roman" w:cs="Times New Roman"/>
          <w:lang w:val="en-US"/>
        </w:rPr>
        <w:t>trademark</w:t>
      </w:r>
      <w:r w:rsidR="00B23E5D">
        <w:rPr>
          <w:rFonts w:ascii="Times New Roman" w:hAnsi="Times New Roman" w:cs="Times New Roman"/>
          <w:lang w:val="en-US"/>
        </w:rPr>
        <w:t xml:space="preserve"> or other proprietary intellectual property ownership</w:t>
      </w:r>
      <w:r w:rsidRPr="007C7BFD">
        <w:rPr>
          <w:rFonts w:ascii="Times New Roman" w:hAnsi="Times New Roman" w:cs="Times New Roman"/>
          <w:lang w:val="en-US"/>
        </w:rPr>
        <w:t xml:space="preserve"> that belongs to or </w:t>
      </w:r>
      <w:r w:rsidR="005D2E90" w:rsidRPr="007C7BFD">
        <w:rPr>
          <w:rFonts w:ascii="Times New Roman" w:hAnsi="Times New Roman" w:cs="Times New Roman"/>
          <w:lang w:val="en-US"/>
        </w:rPr>
        <w:t xml:space="preserve">is </w:t>
      </w:r>
      <w:r w:rsidRPr="007C7BFD">
        <w:rPr>
          <w:rFonts w:ascii="Times New Roman" w:hAnsi="Times New Roman" w:cs="Times New Roman"/>
          <w:lang w:val="en-US"/>
        </w:rPr>
        <w:t xml:space="preserve">used by </w:t>
      </w:r>
      <w:r w:rsidR="00B23E5D">
        <w:rPr>
          <w:rFonts w:ascii="Times New Roman" w:hAnsi="Times New Roman" w:cs="Times New Roman"/>
          <w:lang w:val="en-US"/>
        </w:rPr>
        <w:t xml:space="preserve">Licensor or </w:t>
      </w:r>
      <w:r w:rsidRPr="007C7BFD">
        <w:rPr>
          <w:rFonts w:ascii="Times New Roman" w:hAnsi="Times New Roman" w:cs="Times New Roman"/>
          <w:lang w:val="en-US"/>
        </w:rPr>
        <w:t>any company in the Volvo Group.</w:t>
      </w:r>
    </w:p>
    <w:p w:rsidR="00D033FD" w:rsidRPr="00B23E5D" w:rsidRDefault="00D033FD" w:rsidP="00B23E5D">
      <w:pPr>
        <w:pStyle w:val="ListParagraph"/>
        <w:spacing w:line="240" w:lineRule="auto"/>
        <w:ind w:left="792"/>
        <w:rPr>
          <w:rFonts w:ascii="Times New Roman" w:hAnsi="Times New Roman" w:cs="Times New Roman"/>
          <w:lang w:val="en-US"/>
        </w:rPr>
      </w:pPr>
    </w:p>
    <w:p w:rsidR="00DA7E24" w:rsidRPr="007C7BFD" w:rsidRDefault="00D033FD" w:rsidP="00DA7E24">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Through payment of the </w:t>
      </w:r>
      <w:r w:rsidR="005D2E90" w:rsidRPr="007C7BFD">
        <w:rPr>
          <w:rFonts w:ascii="Times New Roman" w:hAnsi="Times New Roman" w:cs="Times New Roman"/>
          <w:lang w:val="en-US"/>
        </w:rPr>
        <w:t xml:space="preserve">license fee as </w:t>
      </w:r>
      <w:r w:rsidRPr="007C7BFD">
        <w:rPr>
          <w:rFonts w:ascii="Times New Roman" w:hAnsi="Times New Roman" w:cs="Times New Roman"/>
          <w:lang w:val="en-US"/>
        </w:rPr>
        <w:t xml:space="preserve">set out in </w:t>
      </w:r>
      <w:r w:rsidR="001840DD" w:rsidRPr="007C7BFD">
        <w:rPr>
          <w:rFonts w:ascii="Times New Roman" w:hAnsi="Times New Roman" w:cs="Times New Roman"/>
          <w:lang w:val="en-US"/>
        </w:rPr>
        <w:t xml:space="preserve">Appendix </w:t>
      </w:r>
      <w:r w:rsidR="002F1580" w:rsidRPr="007C7BFD">
        <w:rPr>
          <w:rFonts w:ascii="Times New Roman" w:hAnsi="Times New Roman" w:cs="Times New Roman"/>
          <w:lang w:val="en-US"/>
        </w:rPr>
        <w:t>1</w:t>
      </w:r>
      <w:r w:rsidR="005D2E90" w:rsidRPr="007C7BFD">
        <w:rPr>
          <w:rFonts w:ascii="Times New Roman" w:hAnsi="Times New Roman" w:cs="Times New Roman"/>
          <w:lang w:val="en-US"/>
        </w:rPr>
        <w:t xml:space="preserve"> </w:t>
      </w:r>
      <w:r w:rsidRPr="007C7BFD">
        <w:rPr>
          <w:rFonts w:ascii="Times New Roman" w:hAnsi="Times New Roman" w:cs="Times New Roman"/>
          <w:lang w:val="en-US"/>
        </w:rPr>
        <w:t xml:space="preserve">the Licensee is </w:t>
      </w:r>
      <w:r w:rsidR="008307E6" w:rsidRPr="007C7BFD">
        <w:rPr>
          <w:rFonts w:ascii="Times New Roman" w:hAnsi="Times New Roman" w:cs="Times New Roman"/>
          <w:lang w:val="en-US"/>
        </w:rPr>
        <w:t xml:space="preserve">solely </w:t>
      </w:r>
      <w:r w:rsidRPr="007C7BFD">
        <w:rPr>
          <w:rFonts w:ascii="Times New Roman" w:hAnsi="Times New Roman" w:cs="Times New Roman"/>
          <w:lang w:val="en-US"/>
        </w:rPr>
        <w:t xml:space="preserve">granted a non-exclusive right to </w:t>
      </w:r>
      <w:r w:rsidR="008307E6" w:rsidRPr="007C7BFD">
        <w:rPr>
          <w:rFonts w:ascii="Times New Roman" w:hAnsi="Times New Roman" w:cs="Times New Roman"/>
          <w:lang w:val="en-US"/>
        </w:rPr>
        <w:t xml:space="preserve">access and </w:t>
      </w:r>
      <w:r w:rsidRPr="007C7BFD">
        <w:rPr>
          <w:rFonts w:ascii="Times New Roman" w:hAnsi="Times New Roman" w:cs="Times New Roman"/>
          <w:lang w:val="en-US"/>
        </w:rPr>
        <w:t>use the</w:t>
      </w:r>
      <w:r w:rsidR="00DA7E24">
        <w:rPr>
          <w:rFonts w:ascii="Times New Roman" w:hAnsi="Times New Roman" w:cs="Times New Roman"/>
          <w:lang w:val="en-US"/>
        </w:rPr>
        <w:t xml:space="preserve"> Emissions-Related</w:t>
      </w:r>
      <w:r w:rsidRPr="007C7BFD">
        <w:rPr>
          <w:rFonts w:ascii="Times New Roman" w:hAnsi="Times New Roman" w:cs="Times New Roman"/>
          <w:lang w:val="en-US"/>
        </w:rPr>
        <w:t xml:space="preserve"> </w:t>
      </w:r>
      <w:r w:rsidR="002F1580" w:rsidRPr="007C7BFD">
        <w:rPr>
          <w:rFonts w:ascii="Times New Roman" w:hAnsi="Times New Roman" w:cs="Times New Roman"/>
          <w:lang w:val="en-US"/>
        </w:rPr>
        <w:t>Information</w:t>
      </w:r>
      <w:r w:rsidR="002C4C7F" w:rsidRPr="007C7BFD">
        <w:rPr>
          <w:rFonts w:ascii="Times New Roman" w:hAnsi="Times New Roman" w:cs="Times New Roman"/>
          <w:lang w:val="en-US"/>
        </w:rPr>
        <w:t xml:space="preserve"> </w:t>
      </w:r>
      <w:r w:rsidRPr="007C7BFD">
        <w:rPr>
          <w:rFonts w:ascii="Times New Roman" w:hAnsi="Times New Roman" w:cs="Times New Roman"/>
          <w:lang w:val="en-US"/>
        </w:rPr>
        <w:t xml:space="preserve">according to the conditions set forth in this </w:t>
      </w:r>
      <w:r w:rsidR="00DA7E24">
        <w:rPr>
          <w:rFonts w:ascii="Times New Roman" w:hAnsi="Times New Roman" w:cs="Times New Roman"/>
          <w:lang w:val="en-US"/>
        </w:rPr>
        <w:t xml:space="preserve">License </w:t>
      </w:r>
      <w:r w:rsidRPr="007C7BFD">
        <w:rPr>
          <w:rFonts w:ascii="Times New Roman" w:hAnsi="Times New Roman" w:cs="Times New Roman"/>
          <w:lang w:val="en-US"/>
        </w:rPr>
        <w:t>Agreement</w:t>
      </w:r>
      <w:r w:rsidR="00980F76" w:rsidRPr="007C7BFD">
        <w:rPr>
          <w:rFonts w:ascii="Times New Roman" w:hAnsi="Times New Roman" w:cs="Times New Roman"/>
          <w:lang w:val="en-US"/>
        </w:rPr>
        <w:t>.</w:t>
      </w:r>
    </w:p>
    <w:p w:rsidR="00D033FD" w:rsidRPr="00DA7E24" w:rsidRDefault="00D033FD" w:rsidP="00DA7E24">
      <w:pPr>
        <w:pStyle w:val="ListParagraph"/>
        <w:spacing w:line="240" w:lineRule="auto"/>
        <w:ind w:left="792"/>
        <w:jc w:val="both"/>
        <w:rPr>
          <w:rFonts w:ascii="Times New Roman" w:hAnsi="Times New Roman" w:cs="Times New Roman"/>
          <w:lang w:val="en-US"/>
        </w:rPr>
      </w:pPr>
    </w:p>
    <w:p w:rsidR="00D033FD" w:rsidRPr="007C7BFD" w:rsidRDefault="00D033FD" w:rsidP="00DA7E24">
      <w:pPr>
        <w:pStyle w:val="ListParagraph"/>
        <w:numPr>
          <w:ilvl w:val="1"/>
          <w:numId w:val="2"/>
        </w:numPr>
        <w:spacing w:line="240" w:lineRule="auto"/>
        <w:jc w:val="both"/>
        <w:rPr>
          <w:rFonts w:ascii="Times New Roman" w:hAnsi="Times New Roman" w:cs="Times New Roman"/>
          <w:highlight w:val="darkYellow"/>
          <w:lang w:val="en-US"/>
        </w:rPr>
      </w:pPr>
      <w:r w:rsidRPr="007C7BFD">
        <w:rPr>
          <w:rFonts w:ascii="Times New Roman" w:hAnsi="Times New Roman" w:cs="Times New Roman"/>
          <w:lang w:val="en-US"/>
        </w:rPr>
        <w:t>The Licensee may not reverse</w:t>
      </w:r>
      <w:r w:rsidR="005D2E90" w:rsidRPr="007C7BFD">
        <w:rPr>
          <w:rFonts w:ascii="Times New Roman" w:hAnsi="Times New Roman" w:cs="Times New Roman"/>
          <w:lang w:val="en-US"/>
        </w:rPr>
        <w:t>,</w:t>
      </w:r>
      <w:r w:rsidRPr="007C7BFD">
        <w:rPr>
          <w:rFonts w:ascii="Times New Roman" w:hAnsi="Times New Roman" w:cs="Times New Roman"/>
          <w:lang w:val="en-US"/>
        </w:rPr>
        <w:t xml:space="preserve"> compile, decompile, disassemble, alter, modify or take any similar action to </w:t>
      </w:r>
      <w:r w:rsidR="00C0628D" w:rsidRPr="007C7BFD">
        <w:rPr>
          <w:rFonts w:ascii="Times New Roman" w:hAnsi="Times New Roman" w:cs="Times New Roman"/>
          <w:lang w:val="en-US"/>
        </w:rPr>
        <w:t>any information accessed with the use of the provided</w:t>
      </w:r>
      <w:r w:rsidR="00DA7E24">
        <w:rPr>
          <w:rFonts w:ascii="Times New Roman" w:hAnsi="Times New Roman" w:cs="Times New Roman"/>
          <w:lang w:val="en-US"/>
        </w:rPr>
        <w:t xml:space="preserve"> Emissions-Related</w:t>
      </w:r>
      <w:r w:rsidR="00C0628D" w:rsidRPr="007C7BFD">
        <w:rPr>
          <w:rFonts w:ascii="Times New Roman" w:hAnsi="Times New Roman" w:cs="Times New Roman"/>
          <w:lang w:val="en-US"/>
        </w:rPr>
        <w:t xml:space="preserve"> Information</w:t>
      </w:r>
      <w:r w:rsidRPr="007C7BFD">
        <w:rPr>
          <w:rFonts w:ascii="Times New Roman" w:hAnsi="Times New Roman" w:cs="Times New Roman"/>
          <w:lang w:val="en-US"/>
        </w:rPr>
        <w:t xml:space="preserve">. </w:t>
      </w:r>
      <w:r w:rsidR="00AE04BA" w:rsidRPr="007C7BFD">
        <w:rPr>
          <w:rFonts w:ascii="Times New Roman" w:hAnsi="Times New Roman" w:cs="Times New Roman"/>
          <w:lang w:val="en-US"/>
        </w:rPr>
        <w:t xml:space="preserve">Provided </w:t>
      </w:r>
      <w:r w:rsidR="00DA7E24">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may only be copied for security purposes</w:t>
      </w:r>
      <w:r w:rsidR="005D2E90" w:rsidRPr="007C7BFD">
        <w:rPr>
          <w:rFonts w:ascii="Times New Roman" w:hAnsi="Times New Roman" w:cs="Times New Roman"/>
          <w:lang w:val="en-US"/>
        </w:rPr>
        <w:t>.</w:t>
      </w:r>
      <w:r w:rsidRPr="007C7BFD">
        <w:rPr>
          <w:rFonts w:ascii="Times New Roman" w:hAnsi="Times New Roman" w:cs="Times New Roman"/>
          <w:lang w:val="en-US"/>
        </w:rPr>
        <w:t xml:space="preserve"> </w:t>
      </w:r>
      <w:r w:rsidR="005D2E90" w:rsidRPr="007C7BFD">
        <w:rPr>
          <w:rFonts w:ascii="Times New Roman" w:hAnsi="Times New Roman" w:cs="Times New Roman"/>
          <w:lang w:val="en-US"/>
        </w:rPr>
        <w:t>Any</w:t>
      </w:r>
      <w:r w:rsidRPr="007C7BFD">
        <w:rPr>
          <w:rFonts w:ascii="Times New Roman" w:hAnsi="Times New Roman" w:cs="Times New Roman"/>
          <w:lang w:val="en-US"/>
        </w:rPr>
        <w:t xml:space="preserve"> copies shall be subject to the conditions of this </w:t>
      </w:r>
      <w:r w:rsidR="00DA7E24">
        <w:rPr>
          <w:rFonts w:ascii="Times New Roman" w:hAnsi="Times New Roman" w:cs="Times New Roman"/>
          <w:lang w:val="en-US"/>
        </w:rPr>
        <w:t xml:space="preserve">License </w:t>
      </w:r>
      <w:r w:rsidRPr="007C7BFD">
        <w:rPr>
          <w:rFonts w:ascii="Times New Roman" w:hAnsi="Times New Roman" w:cs="Times New Roman"/>
          <w:lang w:val="en-US"/>
        </w:rPr>
        <w:t>Agreement.</w:t>
      </w:r>
      <w:r w:rsidR="00AF76A6" w:rsidRPr="007C7BFD">
        <w:rPr>
          <w:rFonts w:ascii="Times New Roman" w:hAnsi="Times New Roman" w:cs="Times New Roman"/>
          <w:lang w:val="en-US"/>
        </w:rPr>
        <w:t xml:space="preserve"> </w:t>
      </w:r>
    </w:p>
    <w:p w:rsidR="00D033FD" w:rsidRPr="007C7BFD" w:rsidRDefault="00D033FD" w:rsidP="00037BA8">
      <w:pPr>
        <w:spacing w:line="240" w:lineRule="auto"/>
        <w:rPr>
          <w:rFonts w:ascii="Times New Roman" w:hAnsi="Times New Roman" w:cs="Times New Roman"/>
          <w:lang w:val="en-US"/>
        </w:rPr>
      </w:pPr>
    </w:p>
    <w:p w:rsidR="00D033FD" w:rsidRPr="007C7BFD" w:rsidRDefault="00D033FD"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Infringements</w:t>
      </w:r>
    </w:p>
    <w:p w:rsidR="00D612D8" w:rsidRPr="007C7BFD" w:rsidRDefault="00D612D8" w:rsidP="00D612D8">
      <w:pPr>
        <w:pStyle w:val="ListParagraph"/>
        <w:spacing w:line="240" w:lineRule="auto"/>
        <w:ind w:left="360"/>
        <w:rPr>
          <w:rFonts w:ascii="Times New Roman" w:hAnsi="Times New Roman" w:cs="Times New Roman"/>
        </w:rPr>
      </w:pPr>
    </w:p>
    <w:p w:rsidR="00D033FD" w:rsidRDefault="00D033FD" w:rsidP="00613A3E">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Licensor shall defend any claim by any third party against the Licensee based </w:t>
      </w:r>
      <w:r w:rsidR="00A14316" w:rsidRPr="007C7BFD">
        <w:rPr>
          <w:rFonts w:ascii="Times New Roman" w:hAnsi="Times New Roman" w:cs="Times New Roman"/>
          <w:lang w:val="en-US"/>
        </w:rPr>
        <w:t xml:space="preserve">on the allegation that the use by the Licensee </w:t>
      </w:r>
      <w:r w:rsidRPr="007C7BFD">
        <w:rPr>
          <w:rFonts w:ascii="Times New Roman" w:hAnsi="Times New Roman" w:cs="Times New Roman"/>
          <w:lang w:val="en-US"/>
        </w:rPr>
        <w:t xml:space="preserve">of </w:t>
      </w:r>
      <w:r w:rsidR="00A14316" w:rsidRPr="007C7BFD">
        <w:rPr>
          <w:rFonts w:ascii="Times New Roman" w:hAnsi="Times New Roman" w:cs="Times New Roman"/>
          <w:lang w:val="en-US"/>
        </w:rPr>
        <w:t xml:space="preserve">the </w:t>
      </w:r>
      <w:r w:rsidR="00613A3E">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constitutes an infringement of any intellectual property rights or application thereof and shall indemnify the Licensee for costs and damages awarded against the Licensee as a result of any such claim. As a condition of this indemnity the Licensee shall</w:t>
      </w:r>
      <w:r w:rsidR="005D2E90" w:rsidRPr="007C7BFD">
        <w:rPr>
          <w:rFonts w:ascii="Times New Roman" w:hAnsi="Times New Roman" w:cs="Times New Roman"/>
          <w:lang w:val="en-US"/>
        </w:rPr>
        <w:t>:</w:t>
      </w:r>
    </w:p>
    <w:p w:rsidR="00613A3E" w:rsidRPr="007C7BFD" w:rsidRDefault="00613A3E" w:rsidP="00613A3E">
      <w:pPr>
        <w:pStyle w:val="ListParagraph"/>
        <w:spacing w:line="240" w:lineRule="auto"/>
        <w:ind w:left="792"/>
        <w:jc w:val="both"/>
        <w:rPr>
          <w:rFonts w:ascii="Times New Roman" w:hAnsi="Times New Roman" w:cs="Times New Roman"/>
          <w:lang w:val="en-US"/>
        </w:rPr>
      </w:pPr>
    </w:p>
    <w:p w:rsidR="00D033FD" w:rsidRPr="007C7BFD" w:rsidRDefault="00D033FD" w:rsidP="005569F0">
      <w:pPr>
        <w:pStyle w:val="ListParagraph"/>
        <w:numPr>
          <w:ilvl w:val="2"/>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notify the Licensor promptly in writing of any allegation of infringement; </w:t>
      </w:r>
    </w:p>
    <w:p w:rsidR="00D033FD" w:rsidRPr="007C7BFD" w:rsidRDefault="00D033FD" w:rsidP="005569F0">
      <w:pPr>
        <w:pStyle w:val="ListParagraph"/>
        <w:numPr>
          <w:ilvl w:val="2"/>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make no admission relating to the infringement or the alleged infringement</w:t>
      </w:r>
      <w:r w:rsidR="005D2E90" w:rsidRPr="007C7BFD">
        <w:rPr>
          <w:rFonts w:ascii="Times New Roman" w:hAnsi="Times New Roman" w:cs="Times New Roman"/>
          <w:lang w:val="en-US"/>
        </w:rPr>
        <w:t>;</w:t>
      </w:r>
      <w:r w:rsidRPr="007C7BFD">
        <w:rPr>
          <w:rFonts w:ascii="Times New Roman" w:hAnsi="Times New Roman" w:cs="Times New Roman"/>
          <w:lang w:val="en-US"/>
        </w:rPr>
        <w:t xml:space="preserve"> and</w:t>
      </w:r>
    </w:p>
    <w:p w:rsidR="00D033FD" w:rsidRPr="007C7BFD" w:rsidRDefault="00D033FD" w:rsidP="005569F0">
      <w:pPr>
        <w:pStyle w:val="ListParagraph"/>
        <w:numPr>
          <w:ilvl w:val="2"/>
          <w:numId w:val="2"/>
        </w:numPr>
        <w:spacing w:line="240" w:lineRule="auto"/>
        <w:jc w:val="both"/>
        <w:rPr>
          <w:rFonts w:ascii="Times New Roman" w:hAnsi="Times New Roman" w:cs="Times New Roman"/>
          <w:lang w:val="en-US"/>
        </w:rPr>
      </w:pPr>
      <w:proofErr w:type="gramStart"/>
      <w:r w:rsidRPr="007C7BFD">
        <w:rPr>
          <w:rFonts w:ascii="Times New Roman" w:hAnsi="Times New Roman" w:cs="Times New Roman"/>
          <w:lang w:val="en-US"/>
        </w:rPr>
        <w:t>allow</w:t>
      </w:r>
      <w:proofErr w:type="gramEnd"/>
      <w:r w:rsidRPr="007C7BFD">
        <w:rPr>
          <w:rFonts w:ascii="Times New Roman" w:hAnsi="Times New Roman" w:cs="Times New Roman"/>
          <w:lang w:val="en-US"/>
        </w:rPr>
        <w:t xml:space="preserve"> the Licensor to conduct all negotiations and proceedings and give the Licensor all reasonable assistance in connection herewith.</w:t>
      </w:r>
    </w:p>
    <w:p w:rsidR="00D033FD" w:rsidRPr="007C7BFD" w:rsidRDefault="00D033FD" w:rsidP="00037BA8">
      <w:pPr>
        <w:spacing w:line="240" w:lineRule="auto"/>
        <w:rPr>
          <w:rFonts w:ascii="Times New Roman" w:hAnsi="Times New Roman" w:cs="Times New Roman"/>
          <w:lang w:val="en-US"/>
        </w:rPr>
      </w:pPr>
    </w:p>
    <w:p w:rsidR="00984251"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Disclaimer</w:t>
      </w:r>
      <w:r w:rsidR="00A02B62" w:rsidRPr="007C7BFD">
        <w:rPr>
          <w:rFonts w:ascii="Times New Roman" w:hAnsi="Times New Roman" w:cs="Times New Roman"/>
        </w:rPr>
        <w:t xml:space="preserve"> / Limitation of liability</w:t>
      </w:r>
    </w:p>
    <w:p w:rsidR="005569F0" w:rsidRPr="007C7BFD" w:rsidRDefault="005569F0" w:rsidP="005569F0">
      <w:pPr>
        <w:pStyle w:val="ListParagraph"/>
        <w:spacing w:line="240" w:lineRule="auto"/>
        <w:ind w:left="360"/>
        <w:rPr>
          <w:rFonts w:ascii="Times New Roman" w:hAnsi="Times New Roman" w:cs="Times New Roman"/>
        </w:rPr>
      </w:pPr>
    </w:p>
    <w:p w:rsidR="005569F0" w:rsidRPr="007C7BFD" w:rsidRDefault="00563048" w:rsidP="005569F0">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Licensor reserves</w:t>
      </w:r>
      <w:r w:rsidR="00515FEB" w:rsidRPr="007C7BFD">
        <w:rPr>
          <w:rFonts w:ascii="Times New Roman" w:hAnsi="Times New Roman" w:cs="Times New Roman"/>
          <w:lang w:val="en-US"/>
        </w:rPr>
        <w:t xml:space="preserve"> the right to make any change to</w:t>
      </w:r>
      <w:r w:rsidRPr="007C7BFD">
        <w:rPr>
          <w:rFonts w:ascii="Times New Roman" w:hAnsi="Times New Roman" w:cs="Times New Roman"/>
          <w:lang w:val="en-US"/>
        </w:rPr>
        <w:t xml:space="preserve"> the</w:t>
      </w:r>
      <w:r w:rsidR="005569F0">
        <w:rPr>
          <w:rFonts w:ascii="Times New Roman" w:hAnsi="Times New Roman" w:cs="Times New Roman"/>
          <w:lang w:val="en-US"/>
        </w:rPr>
        <w:t xml:space="preserve"> Emissions-Related</w:t>
      </w:r>
      <w:r w:rsidRPr="007C7BFD">
        <w:rPr>
          <w:rFonts w:ascii="Times New Roman" w:hAnsi="Times New Roman" w:cs="Times New Roman"/>
          <w:lang w:val="en-US"/>
        </w:rPr>
        <w:t xml:space="preserve">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The Licensor shall have no responsibility for any damages, cost, loss of business or other liability which the Licensee may suffer as a result of any change </w:t>
      </w:r>
      <w:r w:rsidR="00D71988" w:rsidRPr="007C7BFD">
        <w:rPr>
          <w:rFonts w:ascii="Times New Roman" w:hAnsi="Times New Roman" w:cs="Times New Roman"/>
          <w:lang w:val="en-US"/>
        </w:rPr>
        <w:t xml:space="preserve">to the </w:t>
      </w:r>
      <w:r w:rsidR="005569F0">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or for the malfunction, defec</w:t>
      </w:r>
      <w:r w:rsidR="00F27B3C" w:rsidRPr="007C7BFD">
        <w:rPr>
          <w:rFonts w:ascii="Times New Roman" w:hAnsi="Times New Roman" w:cs="Times New Roman"/>
          <w:lang w:val="en-US"/>
        </w:rPr>
        <w:t xml:space="preserve">t or disturbance </w:t>
      </w:r>
      <w:r w:rsidR="00D71988" w:rsidRPr="007C7BFD">
        <w:rPr>
          <w:rFonts w:ascii="Times New Roman" w:hAnsi="Times New Roman" w:cs="Times New Roman"/>
          <w:lang w:val="en-US"/>
        </w:rPr>
        <w:t>hereof</w:t>
      </w:r>
      <w:r w:rsidR="00F27B3C" w:rsidRPr="007C7BFD">
        <w:rPr>
          <w:rFonts w:ascii="Times New Roman" w:hAnsi="Times New Roman" w:cs="Times New Roman"/>
          <w:lang w:val="en-US"/>
        </w:rPr>
        <w:t>.</w:t>
      </w:r>
    </w:p>
    <w:p w:rsidR="00F27B3C" w:rsidRPr="005569F0" w:rsidRDefault="00F27B3C" w:rsidP="005569F0">
      <w:pPr>
        <w:pStyle w:val="ListParagraph"/>
        <w:spacing w:line="240" w:lineRule="auto"/>
        <w:ind w:left="792"/>
        <w:rPr>
          <w:rFonts w:ascii="Times New Roman" w:hAnsi="Times New Roman" w:cs="Times New Roman"/>
          <w:lang w:val="en-US"/>
        </w:rPr>
      </w:pPr>
    </w:p>
    <w:p w:rsidR="00D769CE" w:rsidRDefault="007B783A" w:rsidP="001E3F9E">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Licensee shall be solely responsible for the use of the </w:t>
      </w:r>
      <w:r w:rsidR="001E3F9E">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and shall do so at its own risk and liability. </w:t>
      </w:r>
      <w:r w:rsidR="00D64ABE" w:rsidRPr="007C7BFD">
        <w:rPr>
          <w:rFonts w:ascii="Times New Roman" w:hAnsi="Times New Roman" w:cs="Times New Roman"/>
          <w:lang w:val="en-US"/>
        </w:rPr>
        <w:t xml:space="preserve">The information and functionalities covered by the </w:t>
      </w:r>
      <w:r w:rsidR="001E3F9E" w:rsidRPr="001E3F9E">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00D64ABE" w:rsidRPr="007C7BFD">
        <w:rPr>
          <w:rFonts w:ascii="Times New Roman" w:hAnsi="Times New Roman" w:cs="Times New Roman"/>
          <w:lang w:val="en-US"/>
        </w:rPr>
        <w:t xml:space="preserve"> are based on the Licensor’s best knowledge at the time it was published or provided. </w:t>
      </w:r>
      <w:r w:rsidRPr="007C7BFD">
        <w:rPr>
          <w:rFonts w:ascii="Times New Roman" w:hAnsi="Times New Roman" w:cs="Times New Roman"/>
          <w:lang w:val="en-US"/>
        </w:rPr>
        <w:t xml:space="preserve">The </w:t>
      </w:r>
      <w:r w:rsidR="001E3F9E" w:rsidRPr="001E3F9E">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is </w:t>
      </w:r>
      <w:r w:rsidR="00D64ABE" w:rsidRPr="007C7BFD">
        <w:rPr>
          <w:rFonts w:ascii="Times New Roman" w:hAnsi="Times New Roman" w:cs="Times New Roman"/>
          <w:lang w:val="en-US"/>
        </w:rPr>
        <w:t xml:space="preserve">accordingly </w:t>
      </w:r>
      <w:r w:rsidRPr="007C7BFD">
        <w:rPr>
          <w:rFonts w:ascii="Times New Roman" w:hAnsi="Times New Roman" w:cs="Times New Roman"/>
          <w:lang w:val="en-US"/>
        </w:rPr>
        <w:t>provided “</w:t>
      </w:r>
      <w:r w:rsidRPr="001E3F9E">
        <w:rPr>
          <w:rFonts w:ascii="Times New Roman" w:hAnsi="Times New Roman" w:cs="Times New Roman"/>
          <w:caps/>
          <w:lang w:val="en-US"/>
        </w:rPr>
        <w:t>as is</w:t>
      </w:r>
      <w:r w:rsidRPr="007C7BFD">
        <w:rPr>
          <w:rFonts w:ascii="Times New Roman" w:hAnsi="Times New Roman" w:cs="Times New Roman"/>
          <w:lang w:val="en-US"/>
        </w:rPr>
        <w:t>” and the Licensee is aware of and accepts that the Licensor does not guarantee the correctness, timeliness, sequence, accuracy or completeness thereof</w:t>
      </w:r>
      <w:r w:rsidR="00F27B3C" w:rsidRPr="007C7BFD">
        <w:rPr>
          <w:rFonts w:ascii="Times New Roman" w:hAnsi="Times New Roman" w:cs="Times New Roman"/>
          <w:lang w:val="en-US"/>
        </w:rPr>
        <w:t>.</w:t>
      </w:r>
      <w:r w:rsidR="00856E8E" w:rsidRPr="007C7BFD">
        <w:rPr>
          <w:rFonts w:ascii="Times New Roman" w:hAnsi="Times New Roman" w:cs="Times New Roman"/>
          <w:lang w:val="en-US"/>
        </w:rPr>
        <w:t xml:space="preserve"> New </w:t>
      </w:r>
      <w:r w:rsidR="001E3F9E">
        <w:rPr>
          <w:rFonts w:ascii="Times New Roman" w:hAnsi="Times New Roman" w:cs="Times New Roman"/>
          <w:lang w:val="en-US"/>
        </w:rPr>
        <w:t xml:space="preserve">and or updated </w:t>
      </w:r>
      <w:r w:rsidR="001E3F9E" w:rsidRPr="001E3F9E">
        <w:rPr>
          <w:rFonts w:ascii="Times New Roman" w:hAnsi="Times New Roman" w:cs="Times New Roman"/>
          <w:lang w:val="en-US"/>
        </w:rPr>
        <w:t xml:space="preserve">Emissions-Related </w:t>
      </w:r>
      <w:r w:rsidR="00856E8E" w:rsidRPr="007C7BFD">
        <w:rPr>
          <w:rFonts w:ascii="Times New Roman" w:hAnsi="Times New Roman" w:cs="Times New Roman"/>
          <w:lang w:val="en-US"/>
        </w:rPr>
        <w:t xml:space="preserve">Information </w:t>
      </w:r>
      <w:r w:rsidR="001E3F9E">
        <w:rPr>
          <w:rFonts w:ascii="Times New Roman" w:hAnsi="Times New Roman" w:cs="Times New Roman"/>
          <w:lang w:val="en-US"/>
        </w:rPr>
        <w:t>shall be made</w:t>
      </w:r>
      <w:r w:rsidR="001E3F9E" w:rsidRPr="007C7BFD">
        <w:rPr>
          <w:rFonts w:ascii="Times New Roman" w:hAnsi="Times New Roman" w:cs="Times New Roman"/>
          <w:lang w:val="en-US"/>
        </w:rPr>
        <w:t xml:space="preserve"> </w:t>
      </w:r>
      <w:r w:rsidR="00856E8E" w:rsidRPr="007C7BFD">
        <w:rPr>
          <w:rFonts w:ascii="Times New Roman" w:hAnsi="Times New Roman" w:cs="Times New Roman"/>
          <w:lang w:val="en-US"/>
        </w:rPr>
        <w:t>available for equipment and tool manufacturers</w:t>
      </w:r>
      <w:r w:rsidR="001E3F9E">
        <w:rPr>
          <w:rFonts w:ascii="Times New Roman" w:hAnsi="Times New Roman" w:cs="Times New Roman"/>
          <w:lang w:val="en-US"/>
        </w:rPr>
        <w:t xml:space="preserve"> from time to time, but as an approximation</w:t>
      </w:r>
      <w:r w:rsidR="00856E8E" w:rsidRPr="007C7BFD">
        <w:rPr>
          <w:rFonts w:ascii="Times New Roman" w:hAnsi="Times New Roman" w:cs="Times New Roman"/>
          <w:lang w:val="en-US"/>
        </w:rPr>
        <w:t xml:space="preserve"> </w:t>
      </w:r>
      <w:r w:rsidR="001E3F9E">
        <w:rPr>
          <w:rFonts w:ascii="Times New Roman" w:hAnsi="Times New Roman" w:cs="Times New Roman"/>
          <w:lang w:val="en-US"/>
        </w:rPr>
        <w:t>six</w:t>
      </w:r>
      <w:r w:rsidR="001E3F9E" w:rsidRPr="007C7BFD">
        <w:rPr>
          <w:rFonts w:ascii="Times New Roman" w:hAnsi="Times New Roman" w:cs="Times New Roman"/>
          <w:lang w:val="en-US"/>
        </w:rPr>
        <w:t xml:space="preserve"> </w:t>
      </w:r>
      <w:r w:rsidR="00856E8E" w:rsidRPr="007C7BFD">
        <w:rPr>
          <w:rFonts w:ascii="Times New Roman" w:hAnsi="Times New Roman" w:cs="Times New Roman"/>
          <w:lang w:val="en-US"/>
        </w:rPr>
        <w:t>times per year.</w:t>
      </w:r>
    </w:p>
    <w:p w:rsidR="001E3F9E" w:rsidRPr="007C7BFD" w:rsidRDefault="001E3F9E" w:rsidP="001E3F9E">
      <w:pPr>
        <w:pStyle w:val="ListParagraph"/>
        <w:spacing w:line="240" w:lineRule="auto"/>
        <w:ind w:left="792"/>
        <w:jc w:val="both"/>
        <w:rPr>
          <w:rFonts w:ascii="Times New Roman" w:hAnsi="Times New Roman" w:cs="Times New Roman"/>
          <w:lang w:val="en-US"/>
        </w:rPr>
      </w:pPr>
    </w:p>
    <w:p w:rsidR="00D769CE" w:rsidRPr="007C7BFD" w:rsidRDefault="00D769CE" w:rsidP="009D13B1">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In no event shall the Licensor be liable to the Licensee (whether in contract, tort (including negligence), breach of statutory duty, restitution or otherwise) for any injury, death, damage or direct, indirect or consequential loss (all three of which terms include, without limitation, pure economic loss, loss of profits, loss of business, depletion of goodwill and like loss) howsoever arising out of or in connection with this </w:t>
      </w:r>
      <w:r w:rsidR="009D13B1">
        <w:rPr>
          <w:rFonts w:ascii="Times New Roman" w:hAnsi="Times New Roman" w:cs="Times New Roman"/>
          <w:lang w:val="en-US"/>
        </w:rPr>
        <w:t xml:space="preserve">License </w:t>
      </w:r>
      <w:r w:rsidRPr="007C7BFD">
        <w:rPr>
          <w:rFonts w:ascii="Times New Roman" w:hAnsi="Times New Roman" w:cs="Times New Roman"/>
          <w:lang w:val="en-US"/>
        </w:rPr>
        <w:t>Agreement.</w:t>
      </w:r>
    </w:p>
    <w:p w:rsidR="00E90862" w:rsidRPr="007C7BFD" w:rsidRDefault="00E90862" w:rsidP="00037BA8">
      <w:pPr>
        <w:spacing w:line="240" w:lineRule="auto"/>
        <w:rPr>
          <w:rFonts w:ascii="Times New Roman" w:hAnsi="Times New Roman" w:cs="Times New Roman"/>
          <w:lang w:val="en-US"/>
        </w:rPr>
      </w:pPr>
    </w:p>
    <w:p w:rsidR="00A74C53" w:rsidRDefault="00A02B62"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Confidentiality</w:t>
      </w:r>
    </w:p>
    <w:p w:rsidR="009D13B1" w:rsidRPr="007C7BFD" w:rsidRDefault="009D13B1" w:rsidP="009D13B1">
      <w:pPr>
        <w:pStyle w:val="ListParagraph"/>
        <w:spacing w:line="240" w:lineRule="auto"/>
        <w:ind w:left="360"/>
        <w:rPr>
          <w:rFonts w:ascii="Times New Roman" w:hAnsi="Times New Roman" w:cs="Times New Roman"/>
        </w:rPr>
      </w:pPr>
    </w:p>
    <w:p w:rsidR="009D13B1" w:rsidRPr="007C7BFD" w:rsidRDefault="00A74C53" w:rsidP="009D13B1">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Licensee shall observe secrecy in respect of any information</w:t>
      </w:r>
      <w:r w:rsidR="009D13B1">
        <w:rPr>
          <w:rFonts w:ascii="Times New Roman" w:hAnsi="Times New Roman" w:cs="Times New Roman"/>
          <w:lang w:val="en-US"/>
        </w:rPr>
        <w:t>, including any Emissions-Related Information or other information divulged pursuant to this License Agreement,</w:t>
      </w:r>
      <w:r w:rsidRPr="007C7BFD">
        <w:rPr>
          <w:rFonts w:ascii="Times New Roman" w:hAnsi="Times New Roman" w:cs="Times New Roman"/>
          <w:lang w:val="en-US"/>
        </w:rPr>
        <w:t xml:space="preserve"> relating to the Licensor’s past, present or future research, development or business activities which is disclosed in writing or orally or in any other way and which is of a confidential nature</w:t>
      </w:r>
      <w:r w:rsidR="007C650D" w:rsidRPr="007C7BFD">
        <w:rPr>
          <w:rFonts w:ascii="Times New Roman" w:hAnsi="Times New Roman" w:cs="Times New Roman"/>
          <w:lang w:val="en-US"/>
        </w:rPr>
        <w:t>.</w:t>
      </w:r>
      <w:r w:rsidRPr="007C7BFD">
        <w:rPr>
          <w:rFonts w:ascii="Times New Roman" w:hAnsi="Times New Roman" w:cs="Times New Roman"/>
          <w:lang w:val="en-US"/>
        </w:rPr>
        <w:t xml:space="preserve"> </w:t>
      </w:r>
      <w:r w:rsidR="007C650D" w:rsidRPr="007C7BFD">
        <w:rPr>
          <w:rFonts w:ascii="Times New Roman" w:hAnsi="Times New Roman" w:cs="Times New Roman"/>
          <w:lang w:val="en-US"/>
        </w:rPr>
        <w:t>T</w:t>
      </w:r>
      <w:r w:rsidRPr="007C7BFD">
        <w:rPr>
          <w:rFonts w:ascii="Times New Roman" w:hAnsi="Times New Roman" w:cs="Times New Roman"/>
          <w:lang w:val="en-US"/>
        </w:rPr>
        <w:t>he Licensee shall refrain from divulging such information to third parties without the explicit written consent</w:t>
      </w:r>
      <w:r w:rsidR="007C650D" w:rsidRPr="007C7BFD">
        <w:rPr>
          <w:rFonts w:ascii="Times New Roman" w:hAnsi="Times New Roman" w:cs="Times New Roman"/>
          <w:lang w:val="en-US"/>
        </w:rPr>
        <w:t xml:space="preserve"> of the Licensor</w:t>
      </w:r>
      <w:r w:rsidRPr="007C7BFD">
        <w:rPr>
          <w:rFonts w:ascii="Times New Roman" w:hAnsi="Times New Roman" w:cs="Times New Roman"/>
          <w:lang w:val="en-US"/>
        </w:rPr>
        <w:t xml:space="preserve">. Said information may only be used by the </w:t>
      </w:r>
      <w:r w:rsidRPr="007C7BFD">
        <w:rPr>
          <w:rFonts w:ascii="Times New Roman" w:hAnsi="Times New Roman" w:cs="Times New Roman"/>
          <w:lang w:val="en-US"/>
        </w:rPr>
        <w:lastRenderedPageBreak/>
        <w:t xml:space="preserve">Licensee </w:t>
      </w:r>
      <w:r w:rsidR="007B4BA6" w:rsidRPr="007C7BFD">
        <w:rPr>
          <w:rFonts w:ascii="Times New Roman" w:hAnsi="Times New Roman" w:cs="Times New Roman"/>
          <w:lang w:val="en-US"/>
        </w:rPr>
        <w:t xml:space="preserve">for the purposes as provided for under this </w:t>
      </w:r>
      <w:r w:rsidR="009D13B1">
        <w:rPr>
          <w:rFonts w:ascii="Times New Roman" w:hAnsi="Times New Roman" w:cs="Times New Roman"/>
          <w:lang w:val="en-US"/>
        </w:rPr>
        <w:t xml:space="preserve">License </w:t>
      </w:r>
      <w:r w:rsidR="007B4BA6" w:rsidRPr="007C7BFD">
        <w:rPr>
          <w:rFonts w:ascii="Times New Roman" w:hAnsi="Times New Roman" w:cs="Times New Roman"/>
          <w:lang w:val="en-US"/>
        </w:rPr>
        <w:t>Agreement</w:t>
      </w:r>
      <w:r w:rsidRPr="007C7BFD">
        <w:rPr>
          <w:rFonts w:ascii="Times New Roman" w:hAnsi="Times New Roman" w:cs="Times New Roman"/>
          <w:lang w:val="en-US"/>
        </w:rPr>
        <w:t xml:space="preserve"> and be made known solely to employees and sub-contractors on a need-to-know basis. The Licensee shall ensure that </w:t>
      </w:r>
      <w:r w:rsidR="007B4BA6" w:rsidRPr="007C7BFD">
        <w:rPr>
          <w:rFonts w:ascii="Times New Roman" w:hAnsi="Times New Roman" w:cs="Times New Roman"/>
          <w:lang w:val="en-US"/>
        </w:rPr>
        <w:t>such</w:t>
      </w:r>
      <w:r w:rsidRPr="007C7BFD">
        <w:rPr>
          <w:rFonts w:ascii="Times New Roman" w:hAnsi="Times New Roman" w:cs="Times New Roman"/>
          <w:lang w:val="en-US"/>
        </w:rPr>
        <w:t xml:space="preserve"> employees and sub-contractors are made aware of and adhere to these contractual obligations regarding the confidentiality of such information. </w:t>
      </w:r>
    </w:p>
    <w:p w:rsidR="007C650D" w:rsidRPr="009D13B1" w:rsidRDefault="007C650D" w:rsidP="009D13B1">
      <w:pPr>
        <w:pStyle w:val="ListParagraph"/>
        <w:spacing w:line="240" w:lineRule="auto"/>
        <w:ind w:left="792"/>
        <w:jc w:val="both"/>
        <w:rPr>
          <w:rFonts w:ascii="Times New Roman" w:hAnsi="Times New Roman" w:cs="Times New Roman"/>
          <w:lang w:val="en-US"/>
        </w:rPr>
      </w:pPr>
    </w:p>
    <w:p w:rsidR="00A74C53" w:rsidRPr="007C7BFD" w:rsidRDefault="007B4BA6" w:rsidP="009D13B1">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obligations of confidentiality set out in this </w:t>
      </w:r>
      <w:r w:rsidR="009D13B1">
        <w:rPr>
          <w:rFonts w:ascii="Times New Roman" w:hAnsi="Times New Roman" w:cs="Times New Roman"/>
          <w:lang w:val="en-US"/>
        </w:rPr>
        <w:t xml:space="preserve">License </w:t>
      </w:r>
      <w:r w:rsidRPr="007C7BFD">
        <w:rPr>
          <w:rFonts w:ascii="Times New Roman" w:hAnsi="Times New Roman" w:cs="Times New Roman"/>
          <w:lang w:val="en-US"/>
        </w:rPr>
        <w:t xml:space="preserve">Agreement shall survive the termination or expiration of this </w:t>
      </w:r>
      <w:r w:rsidR="009D13B1">
        <w:rPr>
          <w:rFonts w:ascii="Times New Roman" w:hAnsi="Times New Roman" w:cs="Times New Roman"/>
          <w:lang w:val="en-US"/>
        </w:rPr>
        <w:t xml:space="preserve">License </w:t>
      </w:r>
      <w:r w:rsidRPr="007C7BFD">
        <w:rPr>
          <w:rFonts w:ascii="Times New Roman" w:hAnsi="Times New Roman" w:cs="Times New Roman"/>
          <w:lang w:val="en-US"/>
        </w:rPr>
        <w:t xml:space="preserve">Agreement for </w:t>
      </w:r>
      <w:r w:rsidR="002F1580" w:rsidRPr="007C7BFD">
        <w:rPr>
          <w:rFonts w:ascii="Times New Roman" w:hAnsi="Times New Roman" w:cs="Times New Roman"/>
          <w:lang w:val="en-US"/>
        </w:rPr>
        <w:t xml:space="preserve">10 </w:t>
      </w:r>
      <w:r w:rsidR="00F5546F" w:rsidRPr="007C7BFD">
        <w:rPr>
          <w:rFonts w:ascii="Times New Roman" w:hAnsi="Times New Roman" w:cs="Times New Roman"/>
          <w:lang w:val="en-US"/>
        </w:rPr>
        <w:t>years there</w:t>
      </w:r>
      <w:r w:rsidRPr="007C7BFD">
        <w:rPr>
          <w:rFonts w:ascii="Times New Roman" w:hAnsi="Times New Roman" w:cs="Times New Roman"/>
          <w:lang w:val="en-US"/>
        </w:rPr>
        <w:t>from</w:t>
      </w:r>
      <w:r w:rsidR="00A74C53" w:rsidRPr="007C7BFD">
        <w:rPr>
          <w:rFonts w:ascii="Times New Roman" w:hAnsi="Times New Roman" w:cs="Times New Roman"/>
          <w:lang w:val="en-US"/>
        </w:rPr>
        <w:t xml:space="preserve">, unless such information </w:t>
      </w:r>
      <w:r w:rsidR="000B0609" w:rsidRPr="007C7BFD">
        <w:rPr>
          <w:rFonts w:ascii="Times New Roman" w:hAnsi="Times New Roman" w:cs="Times New Roman"/>
          <w:lang w:val="en-US"/>
        </w:rPr>
        <w:t>has been</w:t>
      </w:r>
      <w:r w:rsidR="00A74C53" w:rsidRPr="007C7BFD">
        <w:rPr>
          <w:rFonts w:ascii="Times New Roman" w:hAnsi="Times New Roman" w:cs="Times New Roman"/>
          <w:lang w:val="en-US"/>
        </w:rPr>
        <w:t xml:space="preserve"> disclosed to the public </w:t>
      </w:r>
      <w:r w:rsidRPr="007C7BFD">
        <w:rPr>
          <w:rFonts w:ascii="Times New Roman" w:hAnsi="Times New Roman" w:cs="Times New Roman"/>
          <w:lang w:val="en-US"/>
        </w:rPr>
        <w:t xml:space="preserve">by the Licensor or by a third party authorized to do so by the Licensor </w:t>
      </w:r>
      <w:r w:rsidR="00A74C53" w:rsidRPr="007C7BFD">
        <w:rPr>
          <w:rFonts w:ascii="Times New Roman" w:hAnsi="Times New Roman" w:cs="Times New Roman"/>
          <w:lang w:val="en-US"/>
        </w:rPr>
        <w:t>or shall become public knowledge other than by breach of this obligation.</w:t>
      </w:r>
    </w:p>
    <w:p w:rsidR="00F27B3C" w:rsidRPr="007C7BFD" w:rsidRDefault="00F27B3C" w:rsidP="00037BA8">
      <w:pPr>
        <w:spacing w:line="240" w:lineRule="auto"/>
        <w:rPr>
          <w:rFonts w:ascii="Times New Roman" w:hAnsi="Times New Roman" w:cs="Times New Roman"/>
          <w:lang w:val="en-US"/>
        </w:rPr>
      </w:pPr>
    </w:p>
    <w:p w:rsidR="00984251"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Termination</w:t>
      </w:r>
    </w:p>
    <w:p w:rsidR="009345A9" w:rsidRPr="007C7BFD" w:rsidRDefault="009345A9" w:rsidP="009345A9">
      <w:pPr>
        <w:pStyle w:val="ListParagraph"/>
        <w:spacing w:line="240" w:lineRule="auto"/>
        <w:ind w:left="360"/>
        <w:rPr>
          <w:rFonts w:ascii="Times New Roman" w:hAnsi="Times New Roman" w:cs="Times New Roman"/>
        </w:rPr>
      </w:pPr>
    </w:p>
    <w:p w:rsidR="002A5819" w:rsidRDefault="002A5819" w:rsidP="000C5C4E">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Licensor reserves the right to terminate this </w:t>
      </w:r>
      <w:r w:rsidR="000C5C4E">
        <w:rPr>
          <w:rFonts w:ascii="Times New Roman" w:hAnsi="Times New Roman" w:cs="Times New Roman"/>
          <w:lang w:val="en-US"/>
        </w:rPr>
        <w:t xml:space="preserve">License </w:t>
      </w:r>
      <w:r w:rsidRPr="007C7BFD">
        <w:rPr>
          <w:rFonts w:ascii="Times New Roman" w:hAnsi="Times New Roman" w:cs="Times New Roman"/>
          <w:lang w:val="en-US"/>
        </w:rPr>
        <w:t>Agreement with immediate effect if</w:t>
      </w:r>
      <w:r w:rsidR="00EB29F4" w:rsidRPr="007C7BFD">
        <w:rPr>
          <w:rFonts w:ascii="Times New Roman" w:hAnsi="Times New Roman" w:cs="Times New Roman"/>
          <w:lang w:val="en-US"/>
        </w:rPr>
        <w:t>:</w:t>
      </w:r>
    </w:p>
    <w:p w:rsidR="000C5C4E" w:rsidRPr="007C7BFD" w:rsidRDefault="000C5C4E" w:rsidP="000C5C4E">
      <w:pPr>
        <w:pStyle w:val="ListParagraph"/>
        <w:spacing w:line="240" w:lineRule="auto"/>
        <w:ind w:left="792"/>
        <w:jc w:val="both"/>
        <w:rPr>
          <w:rFonts w:ascii="Times New Roman" w:hAnsi="Times New Roman" w:cs="Times New Roman"/>
          <w:lang w:val="en-US"/>
        </w:rPr>
      </w:pPr>
    </w:p>
    <w:p w:rsidR="002A5819" w:rsidRPr="007C7BFD" w:rsidRDefault="002A5819" w:rsidP="000C5C4E">
      <w:pPr>
        <w:pStyle w:val="ListParagraph"/>
        <w:numPr>
          <w:ilvl w:val="2"/>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Licensee is declared bankrupt, composes with its creditors, enters into liquidation proceedings, or loses the right to manage its business. </w:t>
      </w:r>
    </w:p>
    <w:p w:rsidR="002A5819" w:rsidRPr="007C7BFD" w:rsidRDefault="002A5819" w:rsidP="000C5C4E">
      <w:pPr>
        <w:spacing w:line="240" w:lineRule="auto"/>
        <w:jc w:val="both"/>
        <w:rPr>
          <w:rFonts w:ascii="Times New Roman" w:hAnsi="Times New Roman" w:cs="Times New Roman"/>
          <w:lang w:val="en-US"/>
        </w:rPr>
      </w:pPr>
    </w:p>
    <w:p w:rsidR="002A5819" w:rsidRPr="007C7BFD" w:rsidRDefault="002A5819" w:rsidP="000C5C4E">
      <w:pPr>
        <w:pStyle w:val="ListParagraph"/>
        <w:numPr>
          <w:ilvl w:val="2"/>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Licensee fails to comply with </w:t>
      </w:r>
      <w:r w:rsidR="00EB29F4" w:rsidRPr="007C7BFD">
        <w:rPr>
          <w:rFonts w:ascii="Times New Roman" w:hAnsi="Times New Roman" w:cs="Times New Roman"/>
          <w:lang w:val="en-US"/>
        </w:rPr>
        <w:t>its obligations under</w:t>
      </w:r>
      <w:r w:rsidRPr="007C7BFD">
        <w:rPr>
          <w:rFonts w:ascii="Times New Roman" w:hAnsi="Times New Roman" w:cs="Times New Roman"/>
          <w:lang w:val="en-US"/>
        </w:rPr>
        <w:t xml:space="preserve"> this </w:t>
      </w:r>
      <w:r w:rsidR="000C5C4E">
        <w:rPr>
          <w:rFonts w:ascii="Times New Roman" w:hAnsi="Times New Roman" w:cs="Times New Roman"/>
          <w:lang w:val="en-US"/>
        </w:rPr>
        <w:t xml:space="preserve">License </w:t>
      </w:r>
      <w:r w:rsidRPr="007C7BFD">
        <w:rPr>
          <w:rFonts w:ascii="Times New Roman" w:hAnsi="Times New Roman" w:cs="Times New Roman"/>
          <w:lang w:val="en-US"/>
        </w:rPr>
        <w:t xml:space="preserve">Agreement or any of the </w:t>
      </w:r>
      <w:r w:rsidR="00351196" w:rsidRPr="007C7BFD">
        <w:rPr>
          <w:rFonts w:ascii="Times New Roman" w:hAnsi="Times New Roman" w:cs="Times New Roman"/>
          <w:lang w:val="en-US"/>
        </w:rPr>
        <w:t xml:space="preserve">termination </w:t>
      </w:r>
      <w:r w:rsidRPr="007C7BFD">
        <w:rPr>
          <w:rFonts w:ascii="Times New Roman" w:hAnsi="Times New Roman" w:cs="Times New Roman"/>
          <w:lang w:val="en-US"/>
        </w:rPr>
        <w:t xml:space="preserve">events stipulated in </w:t>
      </w:r>
      <w:r w:rsidR="00351196" w:rsidRPr="007C7BFD">
        <w:rPr>
          <w:rFonts w:ascii="Times New Roman" w:hAnsi="Times New Roman" w:cs="Times New Roman"/>
          <w:lang w:val="en-US"/>
        </w:rPr>
        <w:t>this</w:t>
      </w:r>
      <w:r w:rsidR="000C5C4E">
        <w:rPr>
          <w:rFonts w:ascii="Times New Roman" w:hAnsi="Times New Roman" w:cs="Times New Roman"/>
          <w:lang w:val="en-US"/>
        </w:rPr>
        <w:t xml:space="preserve"> License</w:t>
      </w:r>
      <w:r w:rsidR="00351196" w:rsidRPr="007C7BFD">
        <w:rPr>
          <w:rFonts w:ascii="Times New Roman" w:hAnsi="Times New Roman" w:cs="Times New Roman"/>
          <w:lang w:val="en-US"/>
        </w:rPr>
        <w:t xml:space="preserve"> Agreement </w:t>
      </w:r>
      <w:r w:rsidRPr="007C7BFD">
        <w:rPr>
          <w:rFonts w:ascii="Times New Roman" w:hAnsi="Times New Roman" w:cs="Times New Roman"/>
          <w:lang w:val="en-US"/>
        </w:rPr>
        <w:t>occurs.</w:t>
      </w:r>
    </w:p>
    <w:p w:rsidR="00F27B3C" w:rsidRPr="007C7BFD" w:rsidRDefault="00F27B3C" w:rsidP="000C5C4E">
      <w:pPr>
        <w:spacing w:line="240" w:lineRule="auto"/>
        <w:jc w:val="both"/>
        <w:rPr>
          <w:rFonts w:ascii="Times New Roman" w:hAnsi="Times New Roman" w:cs="Times New Roman"/>
          <w:lang w:val="en-US"/>
        </w:rPr>
      </w:pPr>
    </w:p>
    <w:p w:rsidR="002A5819" w:rsidRPr="007C7BFD" w:rsidRDefault="002A5819" w:rsidP="000C5C4E">
      <w:pPr>
        <w:pStyle w:val="ListParagraph"/>
        <w:numPr>
          <w:ilvl w:val="2"/>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Licensee does not fulfil</w:t>
      </w:r>
      <w:r w:rsidR="006907ED" w:rsidRPr="007C7BFD">
        <w:rPr>
          <w:rFonts w:ascii="Times New Roman" w:hAnsi="Times New Roman" w:cs="Times New Roman"/>
          <w:lang w:val="en-US"/>
        </w:rPr>
        <w:t>l</w:t>
      </w:r>
      <w:r w:rsidRPr="007C7BFD">
        <w:rPr>
          <w:rFonts w:ascii="Times New Roman" w:hAnsi="Times New Roman" w:cs="Times New Roman"/>
          <w:lang w:val="en-US"/>
        </w:rPr>
        <w:t xml:space="preserve"> </w:t>
      </w:r>
      <w:r w:rsidR="00EB29F4" w:rsidRPr="007C7BFD">
        <w:rPr>
          <w:rFonts w:ascii="Times New Roman" w:hAnsi="Times New Roman" w:cs="Times New Roman"/>
          <w:lang w:val="en-US"/>
        </w:rPr>
        <w:t xml:space="preserve">the </w:t>
      </w:r>
      <w:r w:rsidRPr="007C7BFD">
        <w:rPr>
          <w:rFonts w:ascii="Times New Roman" w:hAnsi="Times New Roman" w:cs="Times New Roman"/>
          <w:lang w:val="en-US"/>
        </w:rPr>
        <w:t xml:space="preserve">payment of </w:t>
      </w:r>
      <w:r w:rsidR="00EB29F4" w:rsidRPr="007C7BFD">
        <w:rPr>
          <w:rFonts w:ascii="Times New Roman" w:hAnsi="Times New Roman" w:cs="Times New Roman"/>
          <w:lang w:val="en-US"/>
        </w:rPr>
        <w:t xml:space="preserve">the </w:t>
      </w:r>
      <w:r w:rsidRPr="007C7BFD">
        <w:rPr>
          <w:rFonts w:ascii="Times New Roman" w:hAnsi="Times New Roman" w:cs="Times New Roman"/>
          <w:lang w:val="en-US"/>
        </w:rPr>
        <w:t xml:space="preserve">fees payable pursuant to this </w:t>
      </w:r>
      <w:r w:rsidR="000C5C4E">
        <w:rPr>
          <w:rFonts w:ascii="Times New Roman" w:hAnsi="Times New Roman" w:cs="Times New Roman"/>
          <w:lang w:val="en-US"/>
        </w:rPr>
        <w:t xml:space="preserve">License </w:t>
      </w:r>
      <w:r w:rsidRPr="007C7BFD">
        <w:rPr>
          <w:rFonts w:ascii="Times New Roman" w:hAnsi="Times New Roman" w:cs="Times New Roman"/>
          <w:lang w:val="en-US"/>
        </w:rPr>
        <w:t>Agreement according to the applicable payment terms.</w:t>
      </w:r>
    </w:p>
    <w:p w:rsidR="00F27B3C" w:rsidRPr="007C7BFD" w:rsidRDefault="00F27B3C" w:rsidP="00037BA8">
      <w:pPr>
        <w:spacing w:line="240" w:lineRule="auto"/>
        <w:rPr>
          <w:rFonts w:ascii="Times New Roman" w:hAnsi="Times New Roman" w:cs="Times New Roman"/>
          <w:lang w:val="en-US"/>
        </w:rPr>
      </w:pPr>
    </w:p>
    <w:p w:rsidR="000C5C4E" w:rsidRPr="007C7BFD"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Consequences of termination</w:t>
      </w:r>
    </w:p>
    <w:p w:rsidR="00F27B3C" w:rsidRPr="000C5C4E" w:rsidRDefault="00F27B3C" w:rsidP="000C5C4E">
      <w:pPr>
        <w:pStyle w:val="ListParagraph"/>
        <w:spacing w:line="240" w:lineRule="auto"/>
        <w:ind w:left="360"/>
        <w:rPr>
          <w:rFonts w:ascii="Times New Roman" w:hAnsi="Times New Roman" w:cs="Times New Roman"/>
        </w:rPr>
      </w:pPr>
    </w:p>
    <w:p w:rsidR="002A5819" w:rsidRPr="007C7BFD" w:rsidRDefault="002A5819" w:rsidP="006448C2">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Upon termination or expiry of this </w:t>
      </w:r>
      <w:r w:rsidR="006448C2">
        <w:rPr>
          <w:rFonts w:ascii="Times New Roman" w:hAnsi="Times New Roman" w:cs="Times New Roman"/>
          <w:lang w:val="en-US"/>
        </w:rPr>
        <w:t xml:space="preserve">License </w:t>
      </w:r>
      <w:r w:rsidRPr="007C7BFD">
        <w:rPr>
          <w:rFonts w:ascii="Times New Roman" w:hAnsi="Times New Roman" w:cs="Times New Roman"/>
          <w:lang w:val="en-US"/>
        </w:rPr>
        <w:t>Agreement</w:t>
      </w:r>
      <w:r w:rsidR="00B81B32" w:rsidRPr="007C7BFD">
        <w:rPr>
          <w:rFonts w:ascii="Times New Roman" w:hAnsi="Times New Roman" w:cs="Times New Roman"/>
          <w:lang w:val="en-US"/>
        </w:rPr>
        <w:t>, for whatever reason</w:t>
      </w:r>
      <w:r w:rsidRPr="007C7BFD">
        <w:rPr>
          <w:rFonts w:ascii="Times New Roman" w:hAnsi="Times New Roman" w:cs="Times New Roman"/>
          <w:lang w:val="en-US"/>
        </w:rPr>
        <w:t xml:space="preserve">, access to the </w:t>
      </w:r>
      <w:r w:rsidR="006448C2">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will be shut down and the Licensee’s right to use the </w:t>
      </w:r>
      <w:r w:rsidR="006448C2">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w:t>
      </w:r>
      <w:r w:rsidR="0055532E" w:rsidRPr="007C7BFD">
        <w:rPr>
          <w:rFonts w:ascii="Times New Roman" w:hAnsi="Times New Roman" w:cs="Times New Roman"/>
          <w:lang w:val="en-US"/>
        </w:rPr>
        <w:t xml:space="preserve">and the information included therein </w:t>
      </w:r>
      <w:r w:rsidRPr="007C7BFD">
        <w:rPr>
          <w:rFonts w:ascii="Times New Roman" w:hAnsi="Times New Roman" w:cs="Times New Roman"/>
          <w:lang w:val="en-US"/>
        </w:rPr>
        <w:t xml:space="preserve">shall cease with immediate effect. </w:t>
      </w:r>
    </w:p>
    <w:p w:rsidR="00B81B32" w:rsidRPr="007C7BFD" w:rsidRDefault="00B81B32" w:rsidP="00037BA8">
      <w:pPr>
        <w:spacing w:line="240" w:lineRule="auto"/>
        <w:rPr>
          <w:rFonts w:ascii="Times New Roman" w:hAnsi="Times New Roman" w:cs="Times New Roman"/>
          <w:lang w:val="en-US"/>
        </w:rPr>
      </w:pPr>
    </w:p>
    <w:p w:rsidR="00F27B3C" w:rsidRPr="007C7BFD" w:rsidRDefault="00B81B32" w:rsidP="006448C2">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Upon termination o</w:t>
      </w:r>
      <w:r w:rsidR="008E702A" w:rsidRPr="007C7BFD">
        <w:rPr>
          <w:rFonts w:ascii="Times New Roman" w:hAnsi="Times New Roman" w:cs="Times New Roman"/>
          <w:lang w:val="en-US"/>
        </w:rPr>
        <w:t>r</w:t>
      </w:r>
      <w:r w:rsidRPr="007C7BFD">
        <w:rPr>
          <w:rFonts w:ascii="Times New Roman" w:hAnsi="Times New Roman" w:cs="Times New Roman"/>
          <w:lang w:val="en-US"/>
        </w:rPr>
        <w:t xml:space="preserve"> expiry of this </w:t>
      </w:r>
      <w:r w:rsidR="006448C2">
        <w:rPr>
          <w:rFonts w:ascii="Times New Roman" w:hAnsi="Times New Roman" w:cs="Times New Roman"/>
          <w:lang w:val="en-US"/>
        </w:rPr>
        <w:t xml:space="preserve">License </w:t>
      </w:r>
      <w:r w:rsidRPr="007C7BFD">
        <w:rPr>
          <w:rFonts w:ascii="Times New Roman" w:hAnsi="Times New Roman" w:cs="Times New Roman"/>
          <w:lang w:val="en-US"/>
        </w:rPr>
        <w:t xml:space="preserve">Agreement, for whatever reason, the Licensee must return any documents and other materials obtained </w:t>
      </w:r>
      <w:r w:rsidR="00B15BA1" w:rsidRPr="007C7BFD">
        <w:rPr>
          <w:rFonts w:ascii="Times New Roman" w:hAnsi="Times New Roman" w:cs="Times New Roman"/>
          <w:lang w:val="en-US"/>
        </w:rPr>
        <w:t xml:space="preserve">from the Licensor </w:t>
      </w:r>
      <w:r w:rsidRPr="007C7BFD">
        <w:rPr>
          <w:rFonts w:ascii="Times New Roman" w:hAnsi="Times New Roman" w:cs="Times New Roman"/>
          <w:lang w:val="en-US"/>
        </w:rPr>
        <w:t xml:space="preserve">in the possession of </w:t>
      </w:r>
      <w:r w:rsidRPr="007C7BFD">
        <w:rPr>
          <w:rFonts w:ascii="Times New Roman" w:hAnsi="Times New Roman" w:cs="Times New Roman"/>
          <w:lang w:val="en-US"/>
        </w:rPr>
        <w:lastRenderedPageBreak/>
        <w:t>the Licensee to the Licensor, or otherwise dispose of the same a</w:t>
      </w:r>
      <w:r w:rsidR="006907ED" w:rsidRPr="007C7BFD">
        <w:rPr>
          <w:rFonts w:ascii="Times New Roman" w:hAnsi="Times New Roman" w:cs="Times New Roman"/>
          <w:lang w:val="en-US"/>
        </w:rPr>
        <w:t>s the Licensor may instruct.</w:t>
      </w:r>
      <w:r w:rsidR="006907ED" w:rsidRPr="007C7BFD">
        <w:rPr>
          <w:rFonts w:ascii="Times New Roman" w:hAnsi="Times New Roman" w:cs="Times New Roman"/>
          <w:lang w:val="en-US"/>
        </w:rPr>
        <w:br/>
      </w:r>
    </w:p>
    <w:p w:rsidR="009C569A" w:rsidRPr="007C7BFD" w:rsidRDefault="009C569A" w:rsidP="00037BA8">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Any obligation hereunder which by virtue of its nature </w:t>
      </w:r>
      <w:r w:rsidR="00AC04FE" w:rsidRPr="007C7BFD">
        <w:rPr>
          <w:rFonts w:ascii="Times New Roman" w:hAnsi="Times New Roman" w:cs="Times New Roman"/>
          <w:lang w:val="en-US"/>
        </w:rPr>
        <w:t xml:space="preserve">is </w:t>
      </w:r>
      <w:r w:rsidRPr="007C7BFD">
        <w:rPr>
          <w:rFonts w:ascii="Times New Roman" w:hAnsi="Times New Roman" w:cs="Times New Roman"/>
          <w:lang w:val="en-US"/>
        </w:rPr>
        <w:t xml:space="preserve">intended to be valid after the termination or expiry </w:t>
      </w:r>
      <w:r w:rsidR="00B81B32" w:rsidRPr="007C7BFD">
        <w:rPr>
          <w:rFonts w:ascii="Times New Roman" w:hAnsi="Times New Roman" w:cs="Times New Roman"/>
          <w:lang w:val="en-US"/>
        </w:rPr>
        <w:t>o</w:t>
      </w:r>
      <w:r w:rsidR="00AC04FE" w:rsidRPr="007C7BFD">
        <w:rPr>
          <w:rFonts w:ascii="Times New Roman" w:hAnsi="Times New Roman" w:cs="Times New Roman"/>
          <w:lang w:val="en-US"/>
        </w:rPr>
        <w:t xml:space="preserve">f this </w:t>
      </w:r>
      <w:r w:rsidR="006448C2">
        <w:rPr>
          <w:rFonts w:ascii="Times New Roman" w:hAnsi="Times New Roman" w:cs="Times New Roman"/>
          <w:lang w:val="en-US"/>
        </w:rPr>
        <w:t xml:space="preserve">License </w:t>
      </w:r>
      <w:r w:rsidR="00AC04FE" w:rsidRPr="007C7BFD">
        <w:rPr>
          <w:rFonts w:ascii="Times New Roman" w:hAnsi="Times New Roman" w:cs="Times New Roman"/>
          <w:lang w:val="en-US"/>
        </w:rPr>
        <w:t xml:space="preserve">Agreement </w:t>
      </w:r>
      <w:r w:rsidRPr="007C7BFD">
        <w:rPr>
          <w:rFonts w:ascii="Times New Roman" w:hAnsi="Times New Roman" w:cs="Times New Roman"/>
          <w:lang w:val="en-US"/>
        </w:rPr>
        <w:t>shall accordingly survive</w:t>
      </w:r>
      <w:r w:rsidR="00B81B32" w:rsidRPr="007C7BFD">
        <w:rPr>
          <w:rFonts w:ascii="Times New Roman" w:hAnsi="Times New Roman" w:cs="Times New Roman"/>
          <w:lang w:val="en-US"/>
        </w:rPr>
        <w:t xml:space="preserve"> the termination or expiry of this Agreement</w:t>
      </w:r>
      <w:r w:rsidR="000718D0" w:rsidRPr="007C7BFD">
        <w:rPr>
          <w:rFonts w:ascii="Times New Roman" w:hAnsi="Times New Roman" w:cs="Times New Roman"/>
          <w:lang w:val="en-US"/>
        </w:rPr>
        <w:t xml:space="preserve">. Such </w:t>
      </w:r>
      <w:r w:rsidRPr="007C7BFD">
        <w:rPr>
          <w:rFonts w:ascii="Times New Roman" w:hAnsi="Times New Roman" w:cs="Times New Roman"/>
          <w:lang w:val="en-US"/>
        </w:rPr>
        <w:t>obligations include</w:t>
      </w:r>
      <w:r w:rsidR="00B81B32" w:rsidRPr="007C7BFD">
        <w:rPr>
          <w:rFonts w:ascii="Times New Roman" w:hAnsi="Times New Roman" w:cs="Times New Roman"/>
          <w:lang w:val="en-US"/>
        </w:rPr>
        <w:t>,</w:t>
      </w:r>
      <w:r w:rsidRPr="007C7BFD">
        <w:rPr>
          <w:rFonts w:ascii="Times New Roman" w:hAnsi="Times New Roman" w:cs="Times New Roman"/>
          <w:lang w:val="en-US"/>
        </w:rPr>
        <w:t xml:space="preserve"> but are not limited to</w:t>
      </w:r>
      <w:r w:rsidR="00B81B32" w:rsidRPr="007C7BFD">
        <w:rPr>
          <w:rFonts w:ascii="Times New Roman" w:hAnsi="Times New Roman" w:cs="Times New Roman"/>
          <w:lang w:val="en-US"/>
        </w:rPr>
        <w:t>,</w:t>
      </w:r>
      <w:r w:rsidRPr="007C7BFD">
        <w:rPr>
          <w:rFonts w:ascii="Times New Roman" w:hAnsi="Times New Roman" w:cs="Times New Roman"/>
          <w:lang w:val="en-US"/>
        </w:rPr>
        <w:t xml:space="preserve"> </w:t>
      </w:r>
      <w:r w:rsidR="00B81B32" w:rsidRPr="007C7BFD">
        <w:rPr>
          <w:rFonts w:ascii="Times New Roman" w:hAnsi="Times New Roman" w:cs="Times New Roman"/>
          <w:lang w:val="en-US"/>
        </w:rPr>
        <w:t xml:space="preserve">Article </w:t>
      </w:r>
      <w:r w:rsidRPr="007C7BFD">
        <w:rPr>
          <w:rFonts w:ascii="Times New Roman" w:hAnsi="Times New Roman" w:cs="Times New Roman"/>
          <w:lang w:val="en-US"/>
        </w:rPr>
        <w:t xml:space="preserve">10 (Property Rights) and </w:t>
      </w:r>
      <w:r w:rsidR="00B81B32" w:rsidRPr="007C7BFD">
        <w:rPr>
          <w:rFonts w:ascii="Times New Roman" w:hAnsi="Times New Roman" w:cs="Times New Roman"/>
          <w:lang w:val="en-US"/>
        </w:rPr>
        <w:t xml:space="preserve">Article </w:t>
      </w:r>
      <w:r w:rsidRPr="007C7BFD">
        <w:rPr>
          <w:rFonts w:ascii="Times New Roman" w:hAnsi="Times New Roman" w:cs="Times New Roman"/>
          <w:lang w:val="en-US"/>
        </w:rPr>
        <w:t>13 (Confidentiality).</w:t>
      </w:r>
    </w:p>
    <w:p w:rsidR="00F27B3C" w:rsidRPr="007C7BFD" w:rsidRDefault="00F27B3C" w:rsidP="00037BA8">
      <w:pPr>
        <w:spacing w:line="240" w:lineRule="auto"/>
        <w:rPr>
          <w:rFonts w:ascii="Times New Roman" w:hAnsi="Times New Roman" w:cs="Times New Roman"/>
          <w:lang w:val="en-US"/>
        </w:rPr>
      </w:pPr>
    </w:p>
    <w:p w:rsidR="006448C2" w:rsidRPr="007C7BFD" w:rsidRDefault="00A02B62"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Data Privacy</w:t>
      </w:r>
    </w:p>
    <w:p w:rsidR="00F27B3C" w:rsidRPr="006448C2" w:rsidRDefault="00F27B3C" w:rsidP="006448C2">
      <w:pPr>
        <w:pStyle w:val="ListParagraph"/>
        <w:spacing w:line="240" w:lineRule="auto"/>
        <w:ind w:left="360"/>
        <w:rPr>
          <w:rFonts w:ascii="Times New Roman" w:hAnsi="Times New Roman" w:cs="Times New Roman"/>
        </w:rPr>
      </w:pPr>
    </w:p>
    <w:p w:rsidR="006448C2" w:rsidRDefault="00A74C53" w:rsidP="006448C2">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Licensee permits the Licensor to store information</w:t>
      </w:r>
      <w:r w:rsidR="009C569A" w:rsidRPr="007C7BFD">
        <w:rPr>
          <w:rFonts w:ascii="Times New Roman" w:hAnsi="Times New Roman" w:cs="Times New Roman"/>
          <w:lang w:val="en-US"/>
        </w:rPr>
        <w:t>,</w:t>
      </w:r>
      <w:r w:rsidRPr="007C7BFD">
        <w:rPr>
          <w:rFonts w:ascii="Times New Roman" w:hAnsi="Times New Roman" w:cs="Times New Roman"/>
          <w:lang w:val="en-US"/>
        </w:rPr>
        <w:t xml:space="preserve"> </w:t>
      </w:r>
      <w:r w:rsidR="009C569A" w:rsidRPr="007C7BFD">
        <w:rPr>
          <w:rFonts w:ascii="Times New Roman" w:hAnsi="Times New Roman" w:cs="Times New Roman"/>
          <w:lang w:val="en-US"/>
        </w:rPr>
        <w:t xml:space="preserve">provided or available to the Licensor, </w:t>
      </w:r>
      <w:r w:rsidRPr="007C7BFD">
        <w:rPr>
          <w:rFonts w:ascii="Times New Roman" w:hAnsi="Times New Roman" w:cs="Times New Roman"/>
          <w:lang w:val="en-US"/>
        </w:rPr>
        <w:t xml:space="preserve">in a central database and to update such database when the Licensee connects to the Licensor’s </w:t>
      </w:r>
      <w:r w:rsidR="006448C2">
        <w:rPr>
          <w:rFonts w:ascii="Times New Roman" w:hAnsi="Times New Roman" w:cs="Times New Roman"/>
          <w:lang w:val="en-US"/>
        </w:rPr>
        <w:t xml:space="preserve">Emissions-Related </w:t>
      </w:r>
      <w:r w:rsidR="0064415C" w:rsidRPr="007C7BFD">
        <w:rPr>
          <w:rFonts w:ascii="Times New Roman" w:hAnsi="Times New Roman" w:cs="Times New Roman"/>
          <w:lang w:val="en-US"/>
        </w:rPr>
        <w:t>Information</w:t>
      </w:r>
      <w:r w:rsidR="006448C2">
        <w:rPr>
          <w:rFonts w:ascii="Times New Roman" w:hAnsi="Times New Roman" w:cs="Times New Roman"/>
          <w:lang w:val="en-US"/>
        </w:rPr>
        <w:t>.</w:t>
      </w:r>
    </w:p>
    <w:p w:rsidR="00B07B54" w:rsidRPr="006448C2" w:rsidRDefault="006907ED" w:rsidP="006448C2">
      <w:pPr>
        <w:pStyle w:val="ListParagraph"/>
        <w:spacing w:line="240" w:lineRule="auto"/>
        <w:ind w:left="792"/>
        <w:jc w:val="both"/>
        <w:rPr>
          <w:rFonts w:ascii="Times New Roman" w:hAnsi="Times New Roman" w:cs="Times New Roman"/>
          <w:lang w:val="en-US"/>
        </w:rPr>
      </w:pPr>
      <w:r w:rsidRPr="006448C2">
        <w:rPr>
          <w:rFonts w:ascii="Times New Roman" w:hAnsi="Times New Roman" w:cs="Times New Roman"/>
          <w:lang w:val="en-US"/>
        </w:rPr>
        <w:br/>
      </w:r>
    </w:p>
    <w:p w:rsidR="006448C2" w:rsidRDefault="009C569A" w:rsidP="00037BA8">
      <w:pPr>
        <w:pStyle w:val="ListParagraph"/>
        <w:numPr>
          <w:ilvl w:val="1"/>
          <w:numId w:val="2"/>
        </w:numPr>
        <w:spacing w:line="240" w:lineRule="auto"/>
        <w:jc w:val="both"/>
        <w:rPr>
          <w:rFonts w:ascii="Times New Roman" w:hAnsi="Times New Roman" w:cs="Times New Roman"/>
          <w:lang w:val="en-US"/>
        </w:rPr>
      </w:pPr>
      <w:r w:rsidRPr="006448C2">
        <w:rPr>
          <w:rFonts w:ascii="Times New Roman" w:hAnsi="Times New Roman" w:cs="Times New Roman"/>
          <w:lang w:val="en-US"/>
        </w:rPr>
        <w:t>The Licensee is responsible for (and the Licensor assumes no responsibility for) the compliance with all applicable data privacy protection laws, regulations and obligations in respect of any data emanating from the Licens</w:t>
      </w:r>
      <w:r w:rsidR="0049326A" w:rsidRPr="006448C2">
        <w:rPr>
          <w:rFonts w:ascii="Times New Roman" w:hAnsi="Times New Roman" w:cs="Times New Roman"/>
          <w:lang w:val="en-US"/>
        </w:rPr>
        <w:t>ee</w:t>
      </w:r>
      <w:r w:rsidRPr="006448C2">
        <w:rPr>
          <w:rFonts w:ascii="Times New Roman" w:hAnsi="Times New Roman" w:cs="Times New Roman"/>
          <w:lang w:val="en-US"/>
        </w:rPr>
        <w:t xml:space="preserve">’s use of the </w:t>
      </w:r>
      <w:r w:rsidR="006448C2" w:rsidRPr="006448C2">
        <w:rPr>
          <w:rFonts w:ascii="Times New Roman" w:hAnsi="Times New Roman" w:cs="Times New Roman"/>
          <w:lang w:val="en-US"/>
        </w:rPr>
        <w:t xml:space="preserve">Emissions-Related </w:t>
      </w:r>
      <w:r w:rsidR="0064415C" w:rsidRPr="006448C2">
        <w:rPr>
          <w:rFonts w:ascii="Times New Roman" w:hAnsi="Times New Roman" w:cs="Times New Roman"/>
          <w:lang w:val="en-US"/>
        </w:rPr>
        <w:t>Information</w:t>
      </w:r>
      <w:r w:rsidRPr="006448C2">
        <w:rPr>
          <w:rFonts w:ascii="Times New Roman" w:hAnsi="Times New Roman" w:cs="Times New Roman"/>
          <w:lang w:val="en-US"/>
        </w:rPr>
        <w:t>.</w:t>
      </w:r>
    </w:p>
    <w:p w:rsidR="006448C2" w:rsidRPr="007C7BFD" w:rsidRDefault="006448C2" w:rsidP="006448C2">
      <w:pPr>
        <w:pStyle w:val="ListParagraph"/>
        <w:spacing w:line="240" w:lineRule="auto"/>
        <w:ind w:left="792"/>
        <w:jc w:val="both"/>
        <w:rPr>
          <w:rFonts w:ascii="Times New Roman" w:hAnsi="Times New Roman" w:cs="Times New Roman"/>
          <w:lang w:val="en-US"/>
        </w:rPr>
      </w:pPr>
    </w:p>
    <w:p w:rsidR="00F27B3C" w:rsidRPr="006448C2" w:rsidRDefault="006448C2" w:rsidP="00037BA8">
      <w:pPr>
        <w:pStyle w:val="ListParagraph"/>
        <w:numPr>
          <w:ilvl w:val="1"/>
          <w:numId w:val="2"/>
        </w:numPr>
        <w:spacing w:line="240" w:lineRule="auto"/>
        <w:jc w:val="both"/>
        <w:rPr>
          <w:rFonts w:ascii="Times New Roman" w:hAnsi="Times New Roman" w:cs="Times New Roman"/>
          <w:lang w:val="en-US"/>
        </w:rPr>
      </w:pPr>
      <w:r w:rsidRPr="006448C2">
        <w:rPr>
          <w:rFonts w:ascii="Times New Roman" w:hAnsi="Times New Roman" w:cs="Times New Roman"/>
          <w:lang w:val="en-US"/>
        </w:rPr>
        <w:t xml:space="preserve">The Licensee accepts to enter into such additional agreements or consents that may be required for the administration of data if and to the extent requested by the Licensor. The refusal by the Licensee to enter into such agreements or consents gives the Licensor the right to terminate this </w:t>
      </w:r>
      <w:r>
        <w:rPr>
          <w:rFonts w:ascii="Times New Roman" w:hAnsi="Times New Roman" w:cs="Times New Roman"/>
          <w:lang w:val="en-US"/>
        </w:rPr>
        <w:t xml:space="preserve">License </w:t>
      </w:r>
      <w:r w:rsidRPr="006448C2">
        <w:rPr>
          <w:rFonts w:ascii="Times New Roman" w:hAnsi="Times New Roman" w:cs="Times New Roman"/>
          <w:lang w:val="en-US"/>
        </w:rPr>
        <w:t>Agreement if, in the Licensor’s reasonable judgment, such refusal results in the Licensor not being able to access or process certain data or risks committing a breach of data privacy legislation in doing so without the Licensee’s consent</w:t>
      </w:r>
      <w:r>
        <w:rPr>
          <w:rFonts w:ascii="Times New Roman" w:hAnsi="Times New Roman" w:cs="Times New Roman"/>
          <w:lang w:val="en-US"/>
        </w:rPr>
        <w:t>.</w:t>
      </w:r>
    </w:p>
    <w:p w:rsidR="00F27B3C" w:rsidRPr="007C7BFD" w:rsidRDefault="00F27B3C" w:rsidP="00037BA8">
      <w:pPr>
        <w:spacing w:line="240" w:lineRule="auto"/>
        <w:rPr>
          <w:rFonts w:ascii="Times New Roman" w:hAnsi="Times New Roman" w:cs="Times New Roman"/>
          <w:lang w:val="en-US"/>
        </w:rPr>
      </w:pPr>
    </w:p>
    <w:p w:rsidR="00984251" w:rsidRPr="007C7BFD"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Governing law and disputes</w:t>
      </w:r>
    </w:p>
    <w:p w:rsidR="002A5819" w:rsidRPr="007C7BFD" w:rsidRDefault="002A5819" w:rsidP="00E739B6">
      <w:pPr>
        <w:ind w:left="720"/>
        <w:rPr>
          <w:rFonts w:ascii="Times New Roman" w:hAnsi="Times New Roman" w:cs="Times New Roman"/>
          <w:lang w:val="en-US"/>
        </w:rPr>
      </w:pPr>
      <w:r w:rsidRPr="007C7BFD">
        <w:rPr>
          <w:rFonts w:ascii="Times New Roman" w:hAnsi="Times New Roman" w:cs="Times New Roman"/>
          <w:lang w:val="en-US"/>
        </w:rPr>
        <w:t xml:space="preserve">This </w:t>
      </w:r>
      <w:r w:rsidR="006448C2">
        <w:rPr>
          <w:rFonts w:ascii="Times New Roman" w:hAnsi="Times New Roman" w:cs="Times New Roman"/>
          <w:lang w:val="en-US"/>
        </w:rPr>
        <w:t xml:space="preserve">License </w:t>
      </w:r>
      <w:r w:rsidRPr="007C7BFD">
        <w:rPr>
          <w:rFonts w:ascii="Times New Roman" w:hAnsi="Times New Roman" w:cs="Times New Roman"/>
          <w:lang w:val="en-US"/>
        </w:rPr>
        <w:t xml:space="preserve">Agreement </w:t>
      </w:r>
      <w:r w:rsidR="00E739B6" w:rsidRPr="007C7BFD">
        <w:rPr>
          <w:rFonts w:ascii="Times New Roman" w:hAnsi="Times New Roman" w:cs="Times New Roman"/>
          <w:lang w:val="en-US"/>
        </w:rPr>
        <w:t>shall be governed</w:t>
      </w:r>
      <w:r w:rsidR="006448C2">
        <w:rPr>
          <w:rFonts w:ascii="Times New Roman" w:hAnsi="Times New Roman" w:cs="Times New Roman"/>
          <w:lang w:val="en-US"/>
        </w:rPr>
        <w:t xml:space="preserve"> by</w:t>
      </w:r>
      <w:r w:rsidR="00E739B6" w:rsidRPr="007C7BFD">
        <w:rPr>
          <w:rFonts w:ascii="Times New Roman" w:hAnsi="Times New Roman" w:cs="Times New Roman"/>
          <w:lang w:val="en-US"/>
        </w:rPr>
        <w:t xml:space="preserve"> and construed in accordance with the substantive laws of the state of North Carolina in the United States of America</w:t>
      </w:r>
      <w:r w:rsidRPr="007C7BFD">
        <w:rPr>
          <w:rFonts w:ascii="Times New Roman" w:hAnsi="Times New Roman" w:cs="Times New Roman"/>
          <w:lang w:val="en-US"/>
        </w:rPr>
        <w:t>.</w:t>
      </w:r>
    </w:p>
    <w:p w:rsidR="00F27B3C" w:rsidRPr="007C7BFD" w:rsidRDefault="00F27B3C" w:rsidP="00037BA8">
      <w:pPr>
        <w:spacing w:line="240" w:lineRule="auto"/>
        <w:rPr>
          <w:rFonts w:ascii="Times New Roman" w:hAnsi="Times New Roman" w:cs="Times New Roman"/>
          <w:lang w:val="en-US"/>
        </w:rPr>
      </w:pPr>
    </w:p>
    <w:p w:rsidR="00212F5B" w:rsidRDefault="00212F5B"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Notices and contact information</w:t>
      </w:r>
    </w:p>
    <w:p w:rsidR="00964CE9" w:rsidRPr="007C7BFD" w:rsidRDefault="00964CE9" w:rsidP="00964CE9">
      <w:pPr>
        <w:pStyle w:val="ListParagraph"/>
        <w:spacing w:line="240" w:lineRule="auto"/>
        <w:ind w:left="360"/>
        <w:rPr>
          <w:rFonts w:ascii="Times New Roman" w:hAnsi="Times New Roman" w:cs="Times New Roman"/>
        </w:rPr>
      </w:pPr>
    </w:p>
    <w:p w:rsidR="002A5819" w:rsidRPr="007C7BFD" w:rsidRDefault="002A5819" w:rsidP="00964CE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Notices under this </w:t>
      </w:r>
      <w:r w:rsidR="00964CE9">
        <w:rPr>
          <w:rFonts w:ascii="Times New Roman" w:hAnsi="Times New Roman" w:cs="Times New Roman"/>
          <w:lang w:val="en-US"/>
        </w:rPr>
        <w:t xml:space="preserve">License </w:t>
      </w:r>
      <w:r w:rsidRPr="007C7BFD">
        <w:rPr>
          <w:rFonts w:ascii="Times New Roman" w:hAnsi="Times New Roman" w:cs="Times New Roman"/>
          <w:lang w:val="en-US"/>
        </w:rPr>
        <w:t xml:space="preserve">Agreement shall be sent </w:t>
      </w:r>
      <w:r w:rsidR="008E2CC1" w:rsidRPr="007C7BFD">
        <w:rPr>
          <w:rFonts w:ascii="Times New Roman" w:hAnsi="Times New Roman" w:cs="Times New Roman"/>
          <w:lang w:val="en-US"/>
        </w:rPr>
        <w:t>by registered mail</w:t>
      </w:r>
      <w:r w:rsidR="00964CE9">
        <w:rPr>
          <w:rFonts w:ascii="Times New Roman" w:hAnsi="Times New Roman" w:cs="Times New Roman"/>
          <w:lang w:val="en-US"/>
        </w:rPr>
        <w:t xml:space="preserve"> or overnight courier</w:t>
      </w:r>
      <w:r w:rsidR="008E2CC1" w:rsidRPr="007C7BFD">
        <w:rPr>
          <w:rFonts w:ascii="Times New Roman" w:hAnsi="Times New Roman" w:cs="Times New Roman"/>
          <w:lang w:val="en-US"/>
        </w:rPr>
        <w:t xml:space="preserve"> </w:t>
      </w:r>
      <w:r w:rsidRPr="007C7BFD">
        <w:rPr>
          <w:rFonts w:ascii="Times New Roman" w:hAnsi="Times New Roman" w:cs="Times New Roman"/>
          <w:lang w:val="en-US"/>
        </w:rPr>
        <w:t xml:space="preserve">to the </w:t>
      </w:r>
      <w:r w:rsidR="00964CE9">
        <w:rPr>
          <w:rFonts w:ascii="Times New Roman" w:hAnsi="Times New Roman" w:cs="Times New Roman"/>
          <w:lang w:val="en-US"/>
        </w:rPr>
        <w:t xml:space="preserve">other party’s </w:t>
      </w:r>
      <w:r w:rsidRPr="007C7BFD">
        <w:rPr>
          <w:rFonts w:ascii="Times New Roman" w:hAnsi="Times New Roman" w:cs="Times New Roman"/>
          <w:lang w:val="en-US"/>
        </w:rPr>
        <w:t>address</w:t>
      </w:r>
      <w:r w:rsidR="00964CE9">
        <w:rPr>
          <w:rFonts w:ascii="Times New Roman" w:hAnsi="Times New Roman" w:cs="Times New Roman"/>
          <w:lang w:val="en-US"/>
        </w:rPr>
        <w:t xml:space="preserve"> as indicated at the beginning of this License Agreement or as otherwise</w:t>
      </w:r>
      <w:r w:rsidR="000E0CE8" w:rsidRPr="007C7BFD">
        <w:rPr>
          <w:rFonts w:ascii="Times New Roman" w:hAnsi="Times New Roman" w:cs="Times New Roman"/>
          <w:lang w:val="en-US"/>
        </w:rPr>
        <w:t xml:space="preserve"> </w:t>
      </w:r>
      <w:r w:rsidRPr="007C7BFD">
        <w:rPr>
          <w:rFonts w:ascii="Times New Roman" w:hAnsi="Times New Roman" w:cs="Times New Roman"/>
          <w:lang w:val="en-US"/>
        </w:rPr>
        <w:t xml:space="preserve">stipulated </w:t>
      </w:r>
      <w:r w:rsidR="000E0CE8" w:rsidRPr="007C7BFD">
        <w:rPr>
          <w:rFonts w:ascii="Times New Roman" w:hAnsi="Times New Roman" w:cs="Times New Roman"/>
          <w:lang w:val="en-US"/>
        </w:rPr>
        <w:t>from time to time</w:t>
      </w:r>
      <w:r w:rsidR="00964CE9">
        <w:rPr>
          <w:rFonts w:ascii="Times New Roman" w:hAnsi="Times New Roman" w:cs="Times New Roman"/>
          <w:lang w:val="en-US"/>
        </w:rPr>
        <w:t xml:space="preserve"> in writing</w:t>
      </w:r>
      <w:r w:rsidRPr="007C7BFD">
        <w:rPr>
          <w:rFonts w:ascii="Times New Roman" w:hAnsi="Times New Roman" w:cs="Times New Roman"/>
          <w:lang w:val="en-US"/>
        </w:rPr>
        <w:t>.</w:t>
      </w:r>
      <w:r w:rsidR="000E0CE8" w:rsidRPr="007C7BFD">
        <w:rPr>
          <w:rFonts w:ascii="Times New Roman" w:hAnsi="Times New Roman" w:cs="Times New Roman"/>
          <w:lang w:val="en-US"/>
        </w:rPr>
        <w:t xml:space="preserve"> </w:t>
      </w:r>
    </w:p>
    <w:p w:rsidR="00F27B3C" w:rsidRPr="007C7BFD" w:rsidRDefault="00F27B3C" w:rsidP="00037BA8">
      <w:pPr>
        <w:spacing w:line="240" w:lineRule="auto"/>
        <w:rPr>
          <w:rFonts w:ascii="Times New Roman" w:hAnsi="Times New Roman" w:cs="Times New Roman"/>
          <w:lang w:val="en-US"/>
        </w:rPr>
      </w:pPr>
    </w:p>
    <w:p w:rsidR="0055312A" w:rsidRDefault="00A02B62" w:rsidP="00037BA8">
      <w:pPr>
        <w:pStyle w:val="ListParagraph"/>
        <w:numPr>
          <w:ilvl w:val="0"/>
          <w:numId w:val="2"/>
        </w:numPr>
        <w:spacing w:line="240" w:lineRule="auto"/>
        <w:rPr>
          <w:rFonts w:ascii="Times New Roman" w:hAnsi="Times New Roman" w:cs="Times New Roman"/>
          <w:lang w:val="en-US"/>
        </w:rPr>
      </w:pPr>
      <w:r w:rsidRPr="007C7BFD">
        <w:rPr>
          <w:rFonts w:ascii="Times New Roman" w:hAnsi="Times New Roman" w:cs="Times New Roman"/>
          <w:lang w:val="en-US"/>
        </w:rPr>
        <w:t>Entire agreement</w:t>
      </w:r>
      <w:r w:rsidR="000F0411" w:rsidRPr="007C7BFD">
        <w:rPr>
          <w:rFonts w:ascii="Times New Roman" w:hAnsi="Times New Roman" w:cs="Times New Roman"/>
          <w:lang w:val="en-US"/>
        </w:rPr>
        <w:t>, modifications</w:t>
      </w:r>
      <w:r w:rsidR="000A396A" w:rsidRPr="007C7BFD">
        <w:rPr>
          <w:rFonts w:ascii="Times New Roman" w:hAnsi="Times New Roman" w:cs="Times New Roman"/>
          <w:lang w:val="en-US"/>
        </w:rPr>
        <w:t xml:space="preserve"> and con</w:t>
      </w:r>
      <w:r w:rsidR="00212F5B" w:rsidRPr="007C7BFD">
        <w:rPr>
          <w:rFonts w:ascii="Times New Roman" w:hAnsi="Times New Roman" w:cs="Times New Roman"/>
          <w:lang w:val="en-US"/>
        </w:rPr>
        <w:t>flicts between documents</w:t>
      </w:r>
    </w:p>
    <w:p w:rsidR="00964CE9" w:rsidRPr="007C7BFD" w:rsidRDefault="00964CE9" w:rsidP="00964CE9">
      <w:pPr>
        <w:pStyle w:val="ListParagraph"/>
        <w:spacing w:line="240" w:lineRule="auto"/>
        <w:ind w:left="360"/>
        <w:rPr>
          <w:rFonts w:ascii="Times New Roman" w:hAnsi="Times New Roman" w:cs="Times New Roman"/>
          <w:lang w:val="en-US"/>
        </w:rPr>
      </w:pPr>
    </w:p>
    <w:p w:rsidR="00212F5B" w:rsidRDefault="00212F5B" w:rsidP="00964CE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Licensee accepts that this</w:t>
      </w:r>
      <w:r w:rsidR="00964CE9">
        <w:rPr>
          <w:rFonts w:ascii="Times New Roman" w:hAnsi="Times New Roman" w:cs="Times New Roman"/>
          <w:lang w:val="en-US"/>
        </w:rPr>
        <w:t xml:space="preserve"> License</w:t>
      </w:r>
      <w:r w:rsidRPr="007C7BFD">
        <w:rPr>
          <w:rFonts w:ascii="Times New Roman" w:hAnsi="Times New Roman" w:cs="Times New Roman"/>
          <w:lang w:val="en-US"/>
        </w:rPr>
        <w:t xml:space="preserve"> Agreement constitutes the entire agreement between the </w:t>
      </w:r>
      <w:r w:rsidR="00964CE9">
        <w:rPr>
          <w:rFonts w:ascii="Times New Roman" w:hAnsi="Times New Roman" w:cs="Times New Roman"/>
          <w:lang w:val="en-US"/>
        </w:rPr>
        <w:t>p</w:t>
      </w:r>
      <w:r w:rsidR="00964CE9" w:rsidRPr="007C7BFD">
        <w:rPr>
          <w:rFonts w:ascii="Times New Roman" w:hAnsi="Times New Roman" w:cs="Times New Roman"/>
          <w:lang w:val="en-US"/>
        </w:rPr>
        <w:t xml:space="preserve">arties </w:t>
      </w:r>
      <w:r w:rsidRPr="007C7BFD">
        <w:rPr>
          <w:rFonts w:ascii="Times New Roman" w:hAnsi="Times New Roman" w:cs="Times New Roman"/>
          <w:lang w:val="en-US"/>
        </w:rPr>
        <w:t>in respect of the subject matter covered herein and consequently waives the application of any terms and conditions issued by the Licensee</w:t>
      </w:r>
      <w:r w:rsidR="008E2CC1" w:rsidRPr="007C7BFD">
        <w:rPr>
          <w:rFonts w:ascii="Times New Roman" w:hAnsi="Times New Roman" w:cs="Times New Roman"/>
          <w:lang w:val="en-US"/>
        </w:rPr>
        <w:t>,</w:t>
      </w:r>
      <w:r w:rsidRPr="007C7BFD">
        <w:rPr>
          <w:rFonts w:ascii="Times New Roman" w:hAnsi="Times New Roman" w:cs="Times New Roman"/>
          <w:lang w:val="en-US"/>
        </w:rPr>
        <w:t xml:space="preserve"> including</w:t>
      </w:r>
      <w:r w:rsidR="008E2CC1" w:rsidRPr="007C7BFD">
        <w:rPr>
          <w:rFonts w:ascii="Times New Roman" w:hAnsi="Times New Roman" w:cs="Times New Roman"/>
          <w:lang w:val="en-US"/>
        </w:rPr>
        <w:t>,</w:t>
      </w:r>
      <w:r w:rsidRPr="007C7BFD">
        <w:rPr>
          <w:rFonts w:ascii="Times New Roman" w:hAnsi="Times New Roman" w:cs="Times New Roman"/>
          <w:lang w:val="en-US"/>
        </w:rPr>
        <w:t xml:space="preserve"> but not limited to</w:t>
      </w:r>
      <w:r w:rsidR="008E2CC1" w:rsidRPr="007C7BFD">
        <w:rPr>
          <w:rFonts w:ascii="Times New Roman" w:hAnsi="Times New Roman" w:cs="Times New Roman"/>
          <w:lang w:val="en-US"/>
        </w:rPr>
        <w:t>,</w:t>
      </w:r>
      <w:r w:rsidRPr="007C7BFD">
        <w:rPr>
          <w:rFonts w:ascii="Times New Roman" w:hAnsi="Times New Roman" w:cs="Times New Roman"/>
          <w:lang w:val="en-US"/>
        </w:rPr>
        <w:t xml:space="preserve"> the Licensee’s purchase conditions.</w:t>
      </w:r>
    </w:p>
    <w:p w:rsidR="00964CE9" w:rsidRDefault="00964CE9" w:rsidP="00964CE9">
      <w:pPr>
        <w:pStyle w:val="ListParagraph"/>
        <w:spacing w:line="240" w:lineRule="auto"/>
        <w:ind w:left="792"/>
        <w:rPr>
          <w:rFonts w:ascii="Times New Roman" w:hAnsi="Times New Roman" w:cs="Times New Roman"/>
          <w:lang w:val="en-US"/>
        </w:rPr>
      </w:pPr>
    </w:p>
    <w:p w:rsidR="000A396A" w:rsidRDefault="000A396A" w:rsidP="00964CE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In case of conflicts between documents forming part of this </w:t>
      </w:r>
      <w:r w:rsidR="00964CE9">
        <w:rPr>
          <w:rFonts w:ascii="Times New Roman" w:hAnsi="Times New Roman" w:cs="Times New Roman"/>
          <w:lang w:val="en-US"/>
        </w:rPr>
        <w:t xml:space="preserve">License </w:t>
      </w:r>
      <w:r w:rsidRPr="007C7BFD">
        <w:rPr>
          <w:rFonts w:ascii="Times New Roman" w:hAnsi="Times New Roman" w:cs="Times New Roman"/>
          <w:lang w:val="en-US"/>
        </w:rPr>
        <w:t>Agreement, the documents shall have priority in the following order</w:t>
      </w:r>
      <w:r w:rsidR="00964CE9">
        <w:rPr>
          <w:rFonts w:ascii="Times New Roman" w:hAnsi="Times New Roman" w:cs="Times New Roman"/>
          <w:lang w:val="en-US"/>
        </w:rPr>
        <w:t>:</w:t>
      </w:r>
    </w:p>
    <w:p w:rsidR="00964CE9" w:rsidRPr="007C7BFD" w:rsidRDefault="00964CE9" w:rsidP="00964CE9">
      <w:pPr>
        <w:pStyle w:val="ListParagraph"/>
        <w:spacing w:line="240" w:lineRule="auto"/>
        <w:ind w:left="792"/>
        <w:jc w:val="both"/>
        <w:rPr>
          <w:rFonts w:ascii="Times New Roman" w:hAnsi="Times New Roman" w:cs="Times New Roman"/>
          <w:lang w:val="en-US"/>
        </w:rPr>
      </w:pPr>
    </w:p>
    <w:p w:rsidR="000A396A" w:rsidRPr="007C7BFD" w:rsidRDefault="000A396A" w:rsidP="00037BA8">
      <w:pPr>
        <w:pStyle w:val="ListParagraph"/>
        <w:numPr>
          <w:ilvl w:val="2"/>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The main part of this </w:t>
      </w:r>
      <w:r w:rsidR="00964CE9">
        <w:rPr>
          <w:rFonts w:ascii="Times New Roman" w:hAnsi="Times New Roman" w:cs="Times New Roman"/>
          <w:lang w:val="en-US"/>
        </w:rPr>
        <w:t xml:space="preserve">License </w:t>
      </w:r>
      <w:r w:rsidRPr="007C7BFD">
        <w:rPr>
          <w:rFonts w:ascii="Times New Roman" w:hAnsi="Times New Roman" w:cs="Times New Roman"/>
          <w:lang w:val="en-US"/>
        </w:rPr>
        <w:t>Agreement</w:t>
      </w:r>
      <w:r w:rsidR="00964CE9">
        <w:rPr>
          <w:rFonts w:ascii="Times New Roman" w:hAnsi="Times New Roman" w:cs="Times New Roman"/>
          <w:lang w:val="en-US"/>
        </w:rPr>
        <w:t>, then</w:t>
      </w:r>
    </w:p>
    <w:p w:rsidR="00E739B6" w:rsidRPr="007C7BFD" w:rsidRDefault="00E739B6" w:rsidP="00E739B6">
      <w:pPr>
        <w:pStyle w:val="ListParagraph"/>
        <w:spacing w:line="240" w:lineRule="auto"/>
        <w:ind w:left="1224"/>
        <w:rPr>
          <w:rFonts w:ascii="Times New Roman" w:hAnsi="Times New Roman" w:cs="Times New Roman"/>
          <w:lang w:val="en-US"/>
        </w:rPr>
      </w:pPr>
    </w:p>
    <w:p w:rsidR="000A396A" w:rsidRPr="007C7BFD" w:rsidRDefault="000A396A" w:rsidP="00037BA8">
      <w:pPr>
        <w:pStyle w:val="ListParagraph"/>
        <w:numPr>
          <w:ilvl w:val="2"/>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The appendices </w:t>
      </w:r>
      <w:r w:rsidR="000164BE" w:rsidRPr="007C7BFD">
        <w:rPr>
          <w:rFonts w:ascii="Times New Roman" w:hAnsi="Times New Roman" w:cs="Times New Roman"/>
          <w:lang w:val="en-US"/>
        </w:rPr>
        <w:t xml:space="preserve">(if any) </w:t>
      </w:r>
      <w:r w:rsidRPr="007C7BFD">
        <w:rPr>
          <w:rFonts w:ascii="Times New Roman" w:hAnsi="Times New Roman" w:cs="Times New Roman"/>
          <w:lang w:val="en-US"/>
        </w:rPr>
        <w:t xml:space="preserve">in the order </w:t>
      </w:r>
      <w:r w:rsidR="000164BE" w:rsidRPr="007C7BFD">
        <w:rPr>
          <w:rFonts w:ascii="Times New Roman" w:hAnsi="Times New Roman" w:cs="Times New Roman"/>
          <w:lang w:val="en-US"/>
        </w:rPr>
        <w:t>they are numbered herein</w:t>
      </w:r>
      <w:r w:rsidRPr="007C7BFD">
        <w:rPr>
          <w:rFonts w:ascii="Times New Roman" w:hAnsi="Times New Roman" w:cs="Times New Roman"/>
          <w:lang w:val="en-US"/>
        </w:rPr>
        <w:t xml:space="preserve">. </w:t>
      </w:r>
    </w:p>
    <w:p w:rsidR="00F27B3C" w:rsidRPr="007C7BFD" w:rsidRDefault="00F27B3C" w:rsidP="00037BA8">
      <w:pPr>
        <w:spacing w:line="240" w:lineRule="auto"/>
        <w:rPr>
          <w:rFonts w:ascii="Times New Roman" w:hAnsi="Times New Roman" w:cs="Times New Roman"/>
          <w:lang w:val="en-US"/>
        </w:rPr>
      </w:pPr>
    </w:p>
    <w:p w:rsidR="00964CE9" w:rsidRPr="007C7BFD" w:rsidRDefault="00D64ABE"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Severability</w:t>
      </w:r>
    </w:p>
    <w:p w:rsidR="00F27B3C" w:rsidRPr="00964CE9" w:rsidRDefault="00F27B3C" w:rsidP="00964CE9">
      <w:pPr>
        <w:pStyle w:val="ListParagraph"/>
        <w:spacing w:line="240" w:lineRule="auto"/>
        <w:ind w:left="360"/>
        <w:rPr>
          <w:rFonts w:ascii="Times New Roman" w:hAnsi="Times New Roman" w:cs="Times New Roman"/>
        </w:rPr>
      </w:pPr>
    </w:p>
    <w:p w:rsidR="00D64ABE" w:rsidRPr="007C7BFD" w:rsidRDefault="00D64ABE" w:rsidP="00911EA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In the event that any clause or provision of </w:t>
      </w:r>
      <w:r w:rsidR="008E2CC1" w:rsidRPr="007C7BFD">
        <w:rPr>
          <w:rFonts w:ascii="Times New Roman" w:hAnsi="Times New Roman" w:cs="Times New Roman"/>
          <w:lang w:val="en-US"/>
        </w:rPr>
        <w:t xml:space="preserve">this </w:t>
      </w:r>
      <w:r w:rsidR="00911EAC">
        <w:rPr>
          <w:rFonts w:ascii="Times New Roman" w:hAnsi="Times New Roman" w:cs="Times New Roman"/>
          <w:lang w:val="en-US"/>
        </w:rPr>
        <w:t xml:space="preserve">License </w:t>
      </w:r>
      <w:r w:rsidR="008E2CC1" w:rsidRPr="007C7BFD">
        <w:rPr>
          <w:rFonts w:ascii="Times New Roman" w:hAnsi="Times New Roman" w:cs="Times New Roman"/>
          <w:lang w:val="en-US"/>
        </w:rPr>
        <w:t>Agreement</w:t>
      </w:r>
      <w:r w:rsidRPr="007C7BFD">
        <w:rPr>
          <w:rFonts w:ascii="Times New Roman" w:hAnsi="Times New Roman" w:cs="Times New Roman"/>
          <w:lang w:val="en-US"/>
        </w:rPr>
        <w:t xml:space="preserve"> should under applicable law be held to be illegal or void, or both, such clause or provision shall be considered severable and the remaining clauses and provisions shall continue in full force and effect. In such case, the Licensor shall provide a valid and enforceable </w:t>
      </w:r>
      <w:r w:rsidR="008E2CC1" w:rsidRPr="007C7BFD">
        <w:rPr>
          <w:rFonts w:ascii="Times New Roman" w:hAnsi="Times New Roman" w:cs="Times New Roman"/>
          <w:lang w:val="en-US"/>
        </w:rPr>
        <w:t xml:space="preserve">clause or provision </w:t>
      </w:r>
      <w:r w:rsidRPr="007C7BFD">
        <w:rPr>
          <w:rFonts w:ascii="Times New Roman" w:hAnsi="Times New Roman" w:cs="Times New Roman"/>
          <w:lang w:val="en-US"/>
        </w:rPr>
        <w:t xml:space="preserve">in lieu of the ineffective provision, which will ensure the same or as approximate an effect as possible as the </w:t>
      </w:r>
      <w:r w:rsidR="008E2CC1" w:rsidRPr="007C7BFD">
        <w:rPr>
          <w:rFonts w:ascii="Times New Roman" w:hAnsi="Times New Roman" w:cs="Times New Roman"/>
          <w:lang w:val="en-US"/>
        </w:rPr>
        <w:t xml:space="preserve">clause or provision </w:t>
      </w:r>
      <w:r w:rsidRPr="007C7BFD">
        <w:rPr>
          <w:rFonts w:ascii="Times New Roman" w:hAnsi="Times New Roman" w:cs="Times New Roman"/>
          <w:lang w:val="en-US"/>
        </w:rPr>
        <w:t xml:space="preserve">which has become ineffective, and the Licensee shall be deemed to have accepted such new version of this </w:t>
      </w:r>
      <w:r w:rsidR="00911EAC">
        <w:rPr>
          <w:rFonts w:ascii="Times New Roman" w:hAnsi="Times New Roman" w:cs="Times New Roman"/>
          <w:lang w:val="en-US"/>
        </w:rPr>
        <w:t xml:space="preserve">License </w:t>
      </w:r>
      <w:r w:rsidRPr="007C7BFD">
        <w:rPr>
          <w:rFonts w:ascii="Times New Roman" w:hAnsi="Times New Roman" w:cs="Times New Roman"/>
          <w:lang w:val="en-US"/>
        </w:rPr>
        <w:t>Agreement.</w:t>
      </w:r>
    </w:p>
    <w:p w:rsidR="00F27B3C" w:rsidRPr="007C7BFD" w:rsidRDefault="00F27B3C" w:rsidP="00037BA8">
      <w:pPr>
        <w:spacing w:line="240" w:lineRule="auto"/>
        <w:rPr>
          <w:rFonts w:ascii="Times New Roman" w:hAnsi="Times New Roman" w:cs="Times New Roman"/>
          <w:lang w:val="en-US"/>
        </w:rPr>
      </w:pPr>
    </w:p>
    <w:p w:rsidR="00984251"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Definitions</w:t>
      </w:r>
    </w:p>
    <w:p w:rsidR="00911EAC" w:rsidRPr="007C7BFD" w:rsidRDefault="00911EAC" w:rsidP="00911EAC">
      <w:pPr>
        <w:pStyle w:val="ListParagraph"/>
        <w:spacing w:line="240" w:lineRule="auto"/>
        <w:ind w:left="360"/>
        <w:rPr>
          <w:rFonts w:ascii="Times New Roman" w:hAnsi="Times New Roman" w:cs="Times New Roman"/>
        </w:rPr>
      </w:pPr>
    </w:p>
    <w:p w:rsidR="00084A18" w:rsidRPr="007C7BFD" w:rsidRDefault="00E11D4B" w:rsidP="00037BA8">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w:t>
      </w:r>
      <w:r w:rsidR="00F355A6">
        <w:rPr>
          <w:rFonts w:ascii="Times New Roman" w:hAnsi="Times New Roman" w:cs="Times New Roman"/>
          <w:lang w:val="en-US"/>
        </w:rPr>
        <w:t xml:space="preserve">License </w:t>
      </w:r>
      <w:r w:rsidR="00084A18" w:rsidRPr="007C7BFD">
        <w:rPr>
          <w:rFonts w:ascii="Times New Roman" w:hAnsi="Times New Roman" w:cs="Times New Roman"/>
          <w:lang w:val="en-US"/>
        </w:rPr>
        <w:t>Agreement</w:t>
      </w:r>
      <w:r w:rsidRPr="007C7BFD">
        <w:rPr>
          <w:rFonts w:ascii="Times New Roman" w:hAnsi="Times New Roman" w:cs="Times New Roman"/>
          <w:lang w:val="en-US"/>
        </w:rPr>
        <w:t>”</w:t>
      </w:r>
      <w:r w:rsidR="00084A18" w:rsidRPr="007C7BFD">
        <w:rPr>
          <w:rFonts w:ascii="Times New Roman" w:hAnsi="Times New Roman" w:cs="Times New Roman"/>
          <w:lang w:val="en-US"/>
        </w:rPr>
        <w:t xml:space="preserve"> shall mean this </w:t>
      </w:r>
      <w:r w:rsidR="00204AAD" w:rsidRPr="007C7BFD">
        <w:rPr>
          <w:rFonts w:ascii="Times New Roman" w:hAnsi="Times New Roman" w:cs="Times New Roman"/>
          <w:lang w:val="en-US"/>
        </w:rPr>
        <w:t xml:space="preserve">license agreement </w:t>
      </w:r>
      <w:r w:rsidR="00084A18" w:rsidRPr="007C7BFD">
        <w:rPr>
          <w:rFonts w:ascii="Times New Roman" w:hAnsi="Times New Roman" w:cs="Times New Roman"/>
          <w:lang w:val="en-US"/>
        </w:rPr>
        <w:t xml:space="preserve">including </w:t>
      </w:r>
      <w:r w:rsidR="00F355A6">
        <w:rPr>
          <w:rFonts w:ascii="Times New Roman" w:hAnsi="Times New Roman" w:cs="Times New Roman"/>
          <w:lang w:val="en-US"/>
        </w:rPr>
        <w:t>any and all</w:t>
      </w:r>
      <w:r w:rsidR="00F355A6" w:rsidRPr="007C7BFD">
        <w:rPr>
          <w:rFonts w:ascii="Times New Roman" w:hAnsi="Times New Roman" w:cs="Times New Roman"/>
          <w:lang w:val="en-US"/>
        </w:rPr>
        <w:t xml:space="preserve"> </w:t>
      </w:r>
      <w:r w:rsidR="00204AAD" w:rsidRPr="007C7BFD">
        <w:rPr>
          <w:rFonts w:ascii="Times New Roman" w:hAnsi="Times New Roman" w:cs="Times New Roman"/>
          <w:lang w:val="en-US"/>
        </w:rPr>
        <w:t xml:space="preserve">appendices </w:t>
      </w:r>
      <w:r w:rsidR="00F355A6">
        <w:rPr>
          <w:rFonts w:ascii="Times New Roman" w:hAnsi="Times New Roman" w:cs="Times New Roman"/>
          <w:lang w:val="en-US"/>
        </w:rPr>
        <w:t>and incorporating any</w:t>
      </w:r>
      <w:r w:rsidR="00084A18" w:rsidRPr="007C7BFD">
        <w:rPr>
          <w:rFonts w:ascii="Times New Roman" w:hAnsi="Times New Roman" w:cs="Times New Roman"/>
          <w:lang w:val="en-US"/>
        </w:rPr>
        <w:t xml:space="preserve"> other documents explicitly referred to herein.</w:t>
      </w:r>
    </w:p>
    <w:p w:rsidR="00F27B3C" w:rsidRPr="007C7BFD" w:rsidRDefault="00F27B3C" w:rsidP="00037BA8">
      <w:pPr>
        <w:spacing w:line="240" w:lineRule="auto"/>
        <w:rPr>
          <w:rFonts w:ascii="Times New Roman" w:hAnsi="Times New Roman" w:cs="Times New Roman"/>
          <w:lang w:val="en-US"/>
        </w:rPr>
      </w:pPr>
    </w:p>
    <w:p w:rsidR="00F27B3C" w:rsidRPr="007C7BFD" w:rsidRDefault="00E11D4B" w:rsidP="00911EA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w:t>
      </w:r>
      <w:r w:rsidR="00E739B6" w:rsidRPr="007C7BFD">
        <w:rPr>
          <w:rFonts w:ascii="Times New Roman" w:hAnsi="Times New Roman" w:cs="Times New Roman"/>
          <w:lang w:val="en-US"/>
        </w:rPr>
        <w:t>Helpdesk</w:t>
      </w:r>
      <w:r w:rsidRPr="007C7BFD">
        <w:rPr>
          <w:rFonts w:ascii="Times New Roman" w:hAnsi="Times New Roman" w:cs="Times New Roman"/>
          <w:lang w:val="en-US"/>
        </w:rPr>
        <w:t>”</w:t>
      </w:r>
      <w:r w:rsidR="00084A18" w:rsidRPr="007C7BFD">
        <w:rPr>
          <w:rFonts w:ascii="Times New Roman" w:hAnsi="Times New Roman" w:cs="Times New Roman"/>
          <w:lang w:val="en-US"/>
        </w:rPr>
        <w:t xml:space="preserve"> shall mean the</w:t>
      </w:r>
      <w:r w:rsidR="00FD7D1F" w:rsidRPr="007C7BFD">
        <w:rPr>
          <w:rFonts w:ascii="Times New Roman" w:hAnsi="Times New Roman" w:cs="Times New Roman"/>
          <w:lang w:val="en-US"/>
        </w:rPr>
        <w:t xml:space="preserve"> following </w:t>
      </w:r>
      <w:r w:rsidR="00F355A6">
        <w:rPr>
          <w:rFonts w:ascii="Times New Roman" w:hAnsi="Times New Roman" w:cs="Times New Roman"/>
          <w:lang w:val="en-US"/>
        </w:rPr>
        <w:t>functional email box</w:t>
      </w:r>
      <w:r w:rsidR="00F355A6" w:rsidRPr="007C7BFD">
        <w:rPr>
          <w:rFonts w:ascii="Times New Roman" w:hAnsi="Times New Roman" w:cs="Times New Roman"/>
          <w:lang w:val="en-US"/>
        </w:rPr>
        <w:t xml:space="preserve"> </w:t>
      </w:r>
      <w:hyperlink r:id="rId9" w:history="1">
        <w:r w:rsidR="00551593" w:rsidRPr="00551593">
          <w:rPr>
            <w:rStyle w:val="Hyperlink"/>
          </w:rPr>
          <w:t>SIRRequest@volvo.com</w:t>
        </w:r>
      </w:hyperlink>
      <w:r w:rsidR="00551593">
        <w:t> </w:t>
      </w:r>
      <w:r w:rsidR="00F355A6">
        <w:rPr>
          <w:rFonts w:ascii="Times New Roman" w:hAnsi="Times New Roman" w:cs="Times New Roman"/>
          <w:lang w:val="en-US"/>
        </w:rPr>
        <w:t xml:space="preserve">supported by </w:t>
      </w:r>
      <w:r w:rsidR="00551593">
        <w:rPr>
          <w:rFonts w:ascii="Times New Roman" w:hAnsi="Times New Roman" w:cs="Times New Roman"/>
          <w:lang w:val="en-US"/>
        </w:rPr>
        <w:t>Licensor</w:t>
      </w:r>
      <w:r w:rsidR="00F355A6">
        <w:rPr>
          <w:rFonts w:ascii="Times New Roman" w:hAnsi="Times New Roman" w:cs="Times New Roman"/>
          <w:lang w:val="en-US"/>
        </w:rPr>
        <w:t>.</w:t>
      </w:r>
    </w:p>
    <w:p w:rsidR="006A5A82" w:rsidRPr="007C7BFD" w:rsidRDefault="006A5A82" w:rsidP="006A5A82">
      <w:pPr>
        <w:pStyle w:val="ListParagraph"/>
        <w:rPr>
          <w:rFonts w:ascii="Times New Roman" w:hAnsi="Times New Roman" w:cs="Times New Roman"/>
          <w:lang w:val="en-US"/>
        </w:rPr>
      </w:pPr>
    </w:p>
    <w:p w:rsidR="006A5A82" w:rsidRPr="007C7BFD" w:rsidRDefault="006A5A82" w:rsidP="00911EAC">
      <w:pPr>
        <w:pStyle w:val="ListParagraph"/>
        <w:numPr>
          <w:ilvl w:val="1"/>
          <w:numId w:val="2"/>
        </w:numPr>
        <w:spacing w:line="240" w:lineRule="auto"/>
        <w:jc w:val="both"/>
        <w:rPr>
          <w:rFonts w:ascii="Times New Roman" w:hAnsi="Times New Roman" w:cs="Times New Roman"/>
        </w:rPr>
      </w:pPr>
      <w:r w:rsidRPr="007C7BFD">
        <w:rPr>
          <w:rFonts w:ascii="Times New Roman" w:hAnsi="Times New Roman" w:cs="Times New Roman"/>
          <w:lang w:val="en-US"/>
        </w:rPr>
        <w:t xml:space="preserve"> </w:t>
      </w:r>
      <w:r w:rsidRPr="007C7BFD">
        <w:rPr>
          <w:rFonts w:ascii="Times New Roman" w:hAnsi="Times New Roman" w:cs="Times New Roman"/>
        </w:rPr>
        <w:t>”</w:t>
      </w:r>
      <w:r w:rsidR="007C7BFD">
        <w:rPr>
          <w:rFonts w:ascii="Times New Roman" w:hAnsi="Times New Roman" w:cs="Times New Roman"/>
        </w:rPr>
        <w:t>Regulations</w:t>
      </w:r>
      <w:r w:rsidRPr="007C7BFD">
        <w:rPr>
          <w:rFonts w:ascii="Times New Roman" w:hAnsi="Times New Roman" w:cs="Times New Roman"/>
        </w:rPr>
        <w:t>” shall mean</w:t>
      </w:r>
      <w:r w:rsidR="007C7BFD">
        <w:rPr>
          <w:rFonts w:ascii="Times New Roman" w:hAnsi="Times New Roman" w:cs="Times New Roman"/>
        </w:rPr>
        <w:t xml:space="preserve"> 42 USC 7521</w:t>
      </w:r>
      <w:r w:rsidR="008B70EB">
        <w:rPr>
          <w:rFonts w:ascii="Times New Roman" w:hAnsi="Times New Roman" w:cs="Times New Roman"/>
        </w:rPr>
        <w:t>(m) and the supporting</w:t>
      </w:r>
      <w:r w:rsidR="007C7BFD">
        <w:rPr>
          <w:rFonts w:ascii="Times New Roman" w:hAnsi="Times New Roman" w:cs="Times New Roman"/>
        </w:rPr>
        <w:t xml:space="preserve"> Environmental Protection Agency </w:t>
      </w:r>
      <w:r w:rsidR="008B70EB">
        <w:rPr>
          <w:rFonts w:ascii="Times New Roman" w:hAnsi="Times New Roman" w:cs="Times New Roman"/>
        </w:rPr>
        <w:t xml:space="preserve">regulations published as </w:t>
      </w:r>
      <w:r w:rsidR="008B70EB" w:rsidRPr="008B70EB">
        <w:rPr>
          <w:rFonts w:ascii="Times New Roman" w:hAnsi="Times New Roman" w:cs="Times New Roman"/>
        </w:rPr>
        <w:t>40 CFR Part 86, 89, 90, 1027, 1033</w:t>
      </w:r>
      <w:r w:rsidR="008B70EB">
        <w:rPr>
          <w:rFonts w:ascii="Times New Roman" w:hAnsi="Times New Roman" w:cs="Times New Roman"/>
        </w:rPr>
        <w:t>,</w:t>
      </w:r>
      <w:r w:rsidR="008B70EB" w:rsidRPr="008B70EB">
        <w:rPr>
          <w:rFonts w:ascii="Times New Roman" w:hAnsi="Times New Roman" w:cs="Times New Roman"/>
        </w:rPr>
        <w:t xml:space="preserve"> 1042, 1048, 1054, 1060, </w:t>
      </w:r>
      <w:r w:rsidR="008B70EB" w:rsidRPr="008B70EB">
        <w:rPr>
          <w:rFonts w:ascii="Times New Roman" w:hAnsi="Times New Roman" w:cs="Times New Roman"/>
        </w:rPr>
        <w:lastRenderedPageBreak/>
        <w:t>1065, and 1068[EPA–HQ–OAR–2005–0047; FRL–8750–3]</w:t>
      </w:r>
      <w:r w:rsidR="008B70EB">
        <w:rPr>
          <w:rFonts w:ascii="Times New Roman" w:hAnsi="Times New Roman" w:cs="Times New Roman"/>
        </w:rPr>
        <w:t xml:space="preserve">, and </w:t>
      </w:r>
      <w:r w:rsidR="00F355A6">
        <w:rPr>
          <w:rFonts w:ascii="Times New Roman" w:hAnsi="Times New Roman" w:cs="Times New Roman"/>
        </w:rPr>
        <w:t>California Air Resources Board regulations published as 13 CA ADC T.13, et seq</w:t>
      </w:r>
      <w:r w:rsidR="008B70EB">
        <w:rPr>
          <w:rFonts w:ascii="Times New Roman" w:hAnsi="Times New Roman" w:cs="Times New Roman"/>
        </w:rPr>
        <w:t>.</w:t>
      </w:r>
    </w:p>
    <w:p w:rsidR="006A5A82" w:rsidRPr="007C7BFD" w:rsidRDefault="006A5A82" w:rsidP="006A5A82">
      <w:pPr>
        <w:pStyle w:val="ListParagraph"/>
        <w:spacing w:line="240" w:lineRule="auto"/>
        <w:ind w:left="792"/>
        <w:rPr>
          <w:rFonts w:ascii="Times New Roman" w:hAnsi="Times New Roman" w:cs="Times New Roman"/>
        </w:rPr>
      </w:pPr>
    </w:p>
    <w:p w:rsidR="00911EAC" w:rsidRPr="007C7BFD" w:rsidRDefault="00D276D6" w:rsidP="007C7BFD">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w:t>
      </w:r>
      <w:r w:rsidR="007C7BFD">
        <w:rPr>
          <w:rFonts w:ascii="Times New Roman" w:hAnsi="Times New Roman" w:cs="Times New Roman"/>
          <w:lang w:val="en-US"/>
        </w:rPr>
        <w:t xml:space="preserve">Emissions-Related </w:t>
      </w:r>
      <w:r w:rsidRPr="007C7BFD">
        <w:rPr>
          <w:rFonts w:ascii="Times New Roman" w:hAnsi="Times New Roman" w:cs="Times New Roman"/>
          <w:lang w:val="en-US"/>
        </w:rPr>
        <w:t xml:space="preserve">Information” shall mean </w:t>
      </w:r>
      <w:r w:rsidR="00040C13" w:rsidRPr="007C7BFD">
        <w:rPr>
          <w:rFonts w:ascii="Times New Roman" w:hAnsi="Times New Roman" w:cs="Times New Roman"/>
          <w:lang w:val="en-US"/>
        </w:rPr>
        <w:t xml:space="preserve">any </w:t>
      </w:r>
      <w:r w:rsidR="007C7BFD">
        <w:rPr>
          <w:rFonts w:ascii="Times New Roman" w:hAnsi="Times New Roman" w:cs="Times New Roman"/>
          <w:lang w:val="en-US"/>
        </w:rPr>
        <w:t>emissions-related i</w:t>
      </w:r>
      <w:r w:rsidRPr="007C7BFD">
        <w:rPr>
          <w:rFonts w:ascii="Times New Roman" w:hAnsi="Times New Roman" w:cs="Times New Roman"/>
          <w:lang w:val="en-US"/>
        </w:rPr>
        <w:t>nformation</w:t>
      </w:r>
      <w:r w:rsidR="00EE4DC4" w:rsidRPr="007C7BFD">
        <w:rPr>
          <w:rFonts w:ascii="Times New Roman" w:hAnsi="Times New Roman" w:cs="Times New Roman"/>
          <w:lang w:val="en-US"/>
        </w:rPr>
        <w:t xml:space="preserve"> </w:t>
      </w:r>
      <w:r w:rsidR="00C918A9" w:rsidRPr="007C7BFD">
        <w:rPr>
          <w:rFonts w:ascii="Times New Roman" w:hAnsi="Times New Roman" w:cs="Times New Roman"/>
          <w:lang w:val="en-US"/>
        </w:rPr>
        <w:t xml:space="preserve">which the Licensor should provide to </w:t>
      </w:r>
      <w:r w:rsidR="00523268" w:rsidRPr="007C7BFD">
        <w:rPr>
          <w:rFonts w:ascii="Times New Roman" w:hAnsi="Times New Roman" w:cs="Times New Roman"/>
          <w:lang w:val="en-US"/>
        </w:rPr>
        <w:t>equipment and tool manufacturer</w:t>
      </w:r>
      <w:r w:rsidR="00C918A9" w:rsidRPr="007C7BFD">
        <w:rPr>
          <w:rFonts w:ascii="Times New Roman" w:hAnsi="Times New Roman" w:cs="Times New Roman"/>
          <w:lang w:val="en-US"/>
        </w:rPr>
        <w:t xml:space="preserve"> </w:t>
      </w:r>
      <w:r w:rsidR="007C7BFD">
        <w:rPr>
          <w:rFonts w:ascii="Times New Roman" w:hAnsi="Times New Roman" w:cs="Times New Roman"/>
          <w:lang w:val="en-US"/>
        </w:rPr>
        <w:t xml:space="preserve">related to the diagnosis, service, and repair of emissions-related components, including information regarding any system, component or part of an engine that controls emissions or is part of the diagnostic strategy for an onboard diagnostics monitor, </w:t>
      </w:r>
      <w:r w:rsidRPr="007C7BFD">
        <w:rPr>
          <w:rFonts w:ascii="Times New Roman" w:hAnsi="Times New Roman" w:cs="Times New Roman"/>
          <w:lang w:val="en-US"/>
        </w:rPr>
        <w:t>under the</w:t>
      </w:r>
      <w:r w:rsidR="00C918A9" w:rsidRPr="007C7BFD">
        <w:rPr>
          <w:rFonts w:ascii="Times New Roman" w:hAnsi="Times New Roman" w:cs="Times New Roman"/>
          <w:lang w:val="en-US"/>
        </w:rPr>
        <w:t xml:space="preserve"> provisions of the</w:t>
      </w:r>
      <w:r w:rsidRPr="007C7BFD">
        <w:rPr>
          <w:rFonts w:ascii="Times New Roman" w:hAnsi="Times New Roman" w:cs="Times New Roman"/>
          <w:lang w:val="en-US"/>
        </w:rPr>
        <w:t xml:space="preserve"> </w:t>
      </w:r>
      <w:r w:rsidR="007C7BFD">
        <w:rPr>
          <w:rFonts w:ascii="Times New Roman" w:hAnsi="Times New Roman" w:cs="Times New Roman"/>
          <w:lang w:val="en-US"/>
        </w:rPr>
        <w:t>Regulations and</w:t>
      </w:r>
      <w:r w:rsidR="007C7BFD" w:rsidRPr="007C7BFD">
        <w:rPr>
          <w:rFonts w:ascii="Times New Roman" w:hAnsi="Times New Roman" w:cs="Times New Roman"/>
          <w:lang w:val="en-US"/>
        </w:rPr>
        <w:t xml:space="preserve"> </w:t>
      </w:r>
      <w:r w:rsidR="00E739B6" w:rsidRPr="007C7BFD">
        <w:rPr>
          <w:rFonts w:ascii="Times New Roman" w:hAnsi="Times New Roman" w:cs="Times New Roman"/>
          <w:lang w:val="en-US"/>
        </w:rPr>
        <w:t>as outlined in Appendix 2</w:t>
      </w:r>
      <w:r w:rsidR="007C7BFD">
        <w:rPr>
          <w:rFonts w:ascii="Times New Roman" w:hAnsi="Times New Roman" w:cs="Times New Roman"/>
          <w:lang w:val="en-US"/>
        </w:rPr>
        <w:t xml:space="preserve"> of this License Agreement</w:t>
      </w:r>
      <w:r w:rsidR="00E739B6" w:rsidRPr="007C7BFD">
        <w:rPr>
          <w:rFonts w:ascii="Times New Roman" w:hAnsi="Times New Roman" w:cs="Times New Roman"/>
          <w:lang w:val="en-US"/>
        </w:rPr>
        <w:t xml:space="preserve"> or </w:t>
      </w:r>
      <w:r w:rsidR="007C7BFD">
        <w:rPr>
          <w:rFonts w:ascii="Times New Roman" w:hAnsi="Times New Roman" w:cs="Times New Roman"/>
          <w:lang w:val="en-US"/>
        </w:rPr>
        <w:t xml:space="preserve">as </w:t>
      </w:r>
      <w:r w:rsidR="00E739B6" w:rsidRPr="007C7BFD">
        <w:rPr>
          <w:rFonts w:ascii="Times New Roman" w:hAnsi="Times New Roman" w:cs="Times New Roman"/>
          <w:lang w:val="en-US"/>
        </w:rPr>
        <w:t>subsequent</w:t>
      </w:r>
      <w:r w:rsidR="007C7BFD">
        <w:rPr>
          <w:rFonts w:ascii="Times New Roman" w:hAnsi="Times New Roman" w:cs="Times New Roman"/>
          <w:lang w:val="en-US"/>
        </w:rPr>
        <w:t>ly</w:t>
      </w:r>
      <w:r w:rsidR="00E739B6" w:rsidRPr="007C7BFD">
        <w:rPr>
          <w:rFonts w:ascii="Times New Roman" w:hAnsi="Times New Roman" w:cs="Times New Roman"/>
          <w:lang w:val="en-US"/>
        </w:rPr>
        <w:t xml:space="preserve"> updated </w:t>
      </w:r>
      <w:r w:rsidR="007C7BFD">
        <w:rPr>
          <w:rFonts w:ascii="Times New Roman" w:hAnsi="Times New Roman" w:cs="Times New Roman"/>
          <w:lang w:val="en-US"/>
        </w:rPr>
        <w:t>from time to time and make available to Licensee by Licensor.</w:t>
      </w:r>
    </w:p>
    <w:p w:rsidR="00F27B3C" w:rsidRPr="00911EAC" w:rsidRDefault="00F27B3C" w:rsidP="00911EAC">
      <w:pPr>
        <w:pStyle w:val="ListParagraph"/>
        <w:spacing w:line="240" w:lineRule="auto"/>
        <w:ind w:left="792"/>
        <w:jc w:val="both"/>
        <w:rPr>
          <w:rFonts w:ascii="Times New Roman" w:hAnsi="Times New Roman" w:cs="Times New Roman"/>
          <w:lang w:val="en-US"/>
        </w:rPr>
      </w:pPr>
    </w:p>
    <w:p w:rsidR="004A730F" w:rsidRPr="007C7BFD" w:rsidRDefault="00E11D4B" w:rsidP="00037BA8">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w:t>
      </w:r>
      <w:r w:rsidR="004A730F" w:rsidRPr="007C7BFD">
        <w:rPr>
          <w:rFonts w:ascii="Times New Roman" w:hAnsi="Times New Roman" w:cs="Times New Roman"/>
          <w:lang w:val="en-US"/>
        </w:rPr>
        <w:t>Volvo Group</w:t>
      </w:r>
      <w:r w:rsidRPr="007C7BFD">
        <w:rPr>
          <w:rFonts w:ascii="Times New Roman" w:hAnsi="Times New Roman" w:cs="Times New Roman"/>
          <w:lang w:val="en-US"/>
        </w:rPr>
        <w:t>”</w:t>
      </w:r>
      <w:r w:rsidR="004A730F" w:rsidRPr="007C7BFD">
        <w:rPr>
          <w:rFonts w:ascii="Times New Roman" w:hAnsi="Times New Roman" w:cs="Times New Roman"/>
          <w:lang w:val="en-US"/>
        </w:rPr>
        <w:t xml:space="preserve"> shall mean AB Volvo (</w:t>
      </w:r>
      <w:proofErr w:type="spellStart"/>
      <w:r w:rsidR="004A730F" w:rsidRPr="007C7BFD">
        <w:rPr>
          <w:rFonts w:ascii="Times New Roman" w:hAnsi="Times New Roman" w:cs="Times New Roman"/>
          <w:lang w:val="en-US"/>
        </w:rPr>
        <w:t>publ</w:t>
      </w:r>
      <w:proofErr w:type="spellEnd"/>
      <w:r w:rsidR="004A730F" w:rsidRPr="007C7BFD">
        <w:rPr>
          <w:rFonts w:ascii="Times New Roman" w:hAnsi="Times New Roman" w:cs="Times New Roman"/>
          <w:lang w:val="en-US"/>
        </w:rPr>
        <w:t>), a company incorporated pursuant to the laws of Sweden, and any company which is directly or indirectly controlled by AB Volvo (</w:t>
      </w:r>
      <w:proofErr w:type="spellStart"/>
      <w:r w:rsidR="004A730F" w:rsidRPr="007C7BFD">
        <w:rPr>
          <w:rFonts w:ascii="Times New Roman" w:hAnsi="Times New Roman" w:cs="Times New Roman"/>
          <w:lang w:val="en-US"/>
        </w:rPr>
        <w:t>publ</w:t>
      </w:r>
      <w:proofErr w:type="spellEnd"/>
      <w:r w:rsidR="004A730F" w:rsidRPr="007C7BFD">
        <w:rPr>
          <w:rFonts w:ascii="Times New Roman" w:hAnsi="Times New Roman" w:cs="Times New Roman"/>
          <w:lang w:val="en-US"/>
        </w:rPr>
        <w:t>).</w:t>
      </w:r>
    </w:p>
    <w:p w:rsidR="00872874" w:rsidRPr="007C7BFD" w:rsidRDefault="00872874" w:rsidP="00037BA8">
      <w:pPr>
        <w:spacing w:line="240" w:lineRule="auto"/>
        <w:rPr>
          <w:rFonts w:ascii="Times New Roman" w:hAnsi="Times New Roman" w:cs="Times New Roman"/>
          <w:lang w:val="en-US"/>
        </w:rPr>
      </w:pPr>
    </w:p>
    <w:p w:rsidR="00872874" w:rsidRPr="007C7BFD" w:rsidRDefault="00911EAC" w:rsidP="00037BA8">
      <w:pPr>
        <w:spacing w:line="240" w:lineRule="auto"/>
        <w:rPr>
          <w:rFonts w:ascii="Times New Roman" w:hAnsi="Times New Roman" w:cs="Times New Roman"/>
          <w:lang w:val="en-US"/>
        </w:rPr>
      </w:pPr>
      <w:r>
        <w:rPr>
          <w:rFonts w:ascii="Times New Roman" w:hAnsi="Times New Roman" w:cs="Times New Roman"/>
          <w:lang w:val="en-US"/>
        </w:rPr>
        <w:t>HEREBY ACKNOWLEDGED AND AGREED:</w:t>
      </w:r>
    </w:p>
    <w:p w:rsidR="00872874" w:rsidRPr="007C7BFD" w:rsidRDefault="004F76AB" w:rsidP="00037BA8">
      <w:pPr>
        <w:spacing w:line="240" w:lineRule="auto"/>
        <w:rPr>
          <w:rFonts w:ascii="Times New Roman" w:hAnsi="Times New Roman" w:cs="Times New Roman"/>
          <w:lang w:val="en-US"/>
        </w:rPr>
      </w:pPr>
      <w:r>
        <w:rPr>
          <w:rFonts w:ascii="Times New Roman" w:hAnsi="Times New Roman" w:cs="Times New Roman"/>
          <w:lang w:val="en-US"/>
        </w:rPr>
        <w:t>Mack Trucks, Inc.</w:t>
      </w:r>
      <w:r>
        <w:rPr>
          <w:rFonts w:ascii="Times New Roman" w:hAnsi="Times New Roman" w:cs="Times New Roman"/>
          <w:lang w:val="en-US"/>
        </w:rPr>
        <w:tab/>
      </w:r>
      <w:r w:rsidR="00872874" w:rsidRPr="007C7BFD">
        <w:rPr>
          <w:rFonts w:ascii="Times New Roman" w:hAnsi="Times New Roman" w:cs="Times New Roman"/>
          <w:lang w:val="en-US"/>
        </w:rPr>
        <w:tab/>
      </w:r>
      <w:r w:rsidR="00872874" w:rsidRPr="00551593">
        <w:rPr>
          <w:rFonts w:ascii="Times New Roman" w:hAnsi="Times New Roman" w:cs="Times New Roman"/>
          <w:highlight w:val="yellow"/>
          <w:lang w:val="en-US"/>
        </w:rPr>
        <w:t>Licensee:</w:t>
      </w:r>
      <w:bookmarkStart w:id="0" w:name="_GoBack"/>
      <w:bookmarkEnd w:id="0"/>
    </w:p>
    <w:p w:rsidR="00872874" w:rsidRPr="007C7BFD" w:rsidRDefault="00872874" w:rsidP="00037BA8">
      <w:pPr>
        <w:spacing w:line="240" w:lineRule="auto"/>
        <w:rPr>
          <w:rFonts w:ascii="Times New Roman" w:hAnsi="Times New Roman" w:cs="Times New Roman"/>
          <w:lang w:val="en-US"/>
        </w:rPr>
      </w:pPr>
    </w:p>
    <w:p w:rsidR="00872874" w:rsidRPr="007C7BFD" w:rsidRDefault="00911EAC" w:rsidP="00037BA8">
      <w:pPr>
        <w:spacing w:line="240" w:lineRule="auto"/>
        <w:rPr>
          <w:rFonts w:ascii="Times New Roman" w:hAnsi="Times New Roman" w:cs="Times New Roman"/>
          <w:lang w:val="en-US"/>
        </w:rPr>
      </w:pPr>
      <w:proofErr w:type="gramStart"/>
      <w:r>
        <w:rPr>
          <w:rFonts w:ascii="Times New Roman" w:hAnsi="Times New Roman" w:cs="Times New Roman"/>
          <w:color w:val="000000"/>
          <w:lang w:val="en-US"/>
        </w:rPr>
        <w:t>x</w:t>
      </w:r>
      <w:proofErr w:type="gramEnd"/>
      <w:r>
        <w:rPr>
          <w:rFonts w:ascii="Times New Roman" w:hAnsi="Times New Roman" w:cs="Times New Roman"/>
          <w:color w:val="000000"/>
          <w:lang w:val="en-US"/>
        </w:rPr>
        <w:t>____________________________</w:t>
      </w:r>
      <w:r w:rsidR="00872874" w:rsidRPr="007C7BFD">
        <w:rPr>
          <w:rFonts w:ascii="Times New Roman" w:hAnsi="Times New Roman" w:cs="Times New Roman"/>
          <w:lang w:val="en-US"/>
        </w:rPr>
        <w:tab/>
      </w:r>
      <w:proofErr w:type="spellStart"/>
      <w:r>
        <w:rPr>
          <w:rFonts w:ascii="Times New Roman" w:hAnsi="Times New Roman" w:cs="Times New Roman"/>
          <w:lang w:val="en-US"/>
        </w:rPr>
        <w:t>x</w:t>
      </w:r>
      <w:proofErr w:type="spellEnd"/>
      <w:r>
        <w:rPr>
          <w:rFonts w:ascii="Times New Roman" w:hAnsi="Times New Roman" w:cs="Times New Roman"/>
          <w:lang w:val="en-US"/>
        </w:rPr>
        <w:t>__________________________________</w:t>
      </w:r>
    </w:p>
    <w:p w:rsidR="005259DF" w:rsidRPr="007C7BFD" w:rsidRDefault="00911EAC" w:rsidP="00037BA8">
      <w:pPr>
        <w:spacing w:line="240" w:lineRule="auto"/>
        <w:rPr>
          <w:rFonts w:ascii="Times New Roman" w:hAnsi="Times New Roman" w:cs="Times New Roman"/>
          <w:lang w:val="en-US"/>
        </w:rPr>
      </w:pPr>
      <w:r>
        <w:rPr>
          <w:rFonts w:ascii="Times New Roman" w:hAnsi="Times New Roman" w:cs="Times New Roman"/>
          <w:lang w:val="en-US"/>
        </w:rPr>
        <w:t>Title of signor</w:t>
      </w:r>
      <w:proofErr w:type="gramStart"/>
      <w:r>
        <w:rPr>
          <w:rFonts w:ascii="Times New Roman" w:hAnsi="Times New Roman" w:cs="Times New Roman"/>
          <w:lang w:val="en-US"/>
        </w:rPr>
        <w:t>:_</w:t>
      </w:r>
      <w:proofErr w:type="gramEnd"/>
      <w:r>
        <w:rPr>
          <w:rFonts w:ascii="Times New Roman" w:hAnsi="Times New Roman" w:cs="Times New Roman"/>
          <w:lang w:val="en-US"/>
        </w:rPr>
        <w:t>________________</w:t>
      </w:r>
      <w:r>
        <w:rPr>
          <w:rFonts w:ascii="Times New Roman" w:hAnsi="Times New Roman" w:cs="Times New Roman"/>
          <w:lang w:val="en-US"/>
        </w:rPr>
        <w:tab/>
        <w:t>Title of signor:_______________________</w:t>
      </w:r>
    </w:p>
    <w:p w:rsidR="005259DF" w:rsidRPr="007C7BFD" w:rsidRDefault="00911EAC" w:rsidP="00037BA8">
      <w:pPr>
        <w:spacing w:line="240" w:lineRule="auto"/>
        <w:rPr>
          <w:rFonts w:ascii="Times New Roman" w:hAnsi="Times New Roman" w:cs="Times New Roman"/>
          <w:lang w:val="en-US"/>
        </w:rPr>
      </w:pPr>
      <w:r>
        <w:rPr>
          <w:rFonts w:ascii="Times New Roman" w:hAnsi="Times New Roman" w:cs="Times New Roman"/>
          <w:lang w:val="en-US"/>
        </w:rPr>
        <w:t>Date</w:t>
      </w:r>
      <w:proofErr w:type="gramStart"/>
      <w:r>
        <w:rPr>
          <w:rFonts w:ascii="Times New Roman" w:hAnsi="Times New Roman" w:cs="Times New Roman"/>
          <w:lang w:val="en-US"/>
        </w:rPr>
        <w:t>:_</w:t>
      </w:r>
      <w:proofErr w:type="gramEnd"/>
      <w:r>
        <w:rPr>
          <w:rFonts w:ascii="Times New Roman" w:hAnsi="Times New Roman" w:cs="Times New Roman"/>
          <w:lang w:val="en-US"/>
        </w:rPr>
        <w:t>________________________</w:t>
      </w:r>
      <w:r w:rsidR="005259DF" w:rsidRPr="007C7BFD">
        <w:rPr>
          <w:rFonts w:ascii="Times New Roman" w:hAnsi="Times New Roman" w:cs="Times New Roman"/>
          <w:lang w:val="en-US"/>
        </w:rPr>
        <w:tab/>
      </w:r>
      <w:r>
        <w:rPr>
          <w:rFonts w:ascii="Times New Roman" w:hAnsi="Times New Roman" w:cs="Times New Roman"/>
          <w:lang w:val="en-US"/>
        </w:rPr>
        <w:t>Date:______________________________</w:t>
      </w:r>
    </w:p>
    <w:p w:rsidR="005259DF" w:rsidRPr="007C7BFD" w:rsidRDefault="005259DF" w:rsidP="00037BA8">
      <w:pPr>
        <w:spacing w:line="240" w:lineRule="auto"/>
        <w:rPr>
          <w:rFonts w:ascii="Times New Roman" w:hAnsi="Times New Roman" w:cs="Times New Roman"/>
          <w:lang w:val="en-US"/>
        </w:rPr>
      </w:pPr>
    </w:p>
    <w:p w:rsidR="005259DF" w:rsidRPr="007C7BFD" w:rsidRDefault="005259DF" w:rsidP="00037BA8">
      <w:pPr>
        <w:spacing w:line="240" w:lineRule="auto"/>
        <w:rPr>
          <w:rFonts w:ascii="Times New Roman" w:hAnsi="Times New Roman" w:cs="Times New Roman"/>
          <w:lang w:val="en-US"/>
        </w:rPr>
      </w:pPr>
      <w:r w:rsidRPr="007C7BFD">
        <w:rPr>
          <w:rFonts w:ascii="Times New Roman" w:hAnsi="Times New Roman" w:cs="Times New Roman"/>
          <w:lang w:val="en-US"/>
        </w:rPr>
        <w:tab/>
      </w:r>
      <w:r w:rsidRPr="007C7BFD">
        <w:rPr>
          <w:rFonts w:ascii="Times New Roman" w:hAnsi="Times New Roman" w:cs="Times New Roman"/>
          <w:lang w:val="en-US"/>
        </w:rPr>
        <w:tab/>
      </w:r>
      <w:r w:rsidRPr="007C7BFD">
        <w:rPr>
          <w:rFonts w:ascii="Times New Roman" w:hAnsi="Times New Roman" w:cs="Times New Roman"/>
          <w:lang w:val="en-US"/>
        </w:rPr>
        <w:tab/>
      </w:r>
    </w:p>
    <w:p w:rsidR="00872874" w:rsidRDefault="00872874" w:rsidP="00037BA8">
      <w:pPr>
        <w:spacing w:line="240" w:lineRule="auto"/>
        <w:rPr>
          <w:rFonts w:ascii="Times New Roman" w:hAnsi="Times New Roman" w:cs="Times New Roman"/>
          <w:lang w:val="en-US"/>
        </w:rPr>
      </w:pPr>
    </w:p>
    <w:p w:rsidR="001E4592" w:rsidRDefault="001E4592" w:rsidP="00037BA8">
      <w:pPr>
        <w:spacing w:line="240" w:lineRule="auto"/>
        <w:rPr>
          <w:rFonts w:ascii="Times New Roman" w:hAnsi="Times New Roman" w:cs="Times New Roman"/>
          <w:lang w:val="en-US"/>
        </w:rPr>
      </w:pPr>
    </w:p>
    <w:p w:rsidR="001E4592" w:rsidRDefault="001E4592" w:rsidP="00037BA8">
      <w:pPr>
        <w:spacing w:line="240" w:lineRule="auto"/>
        <w:rPr>
          <w:rFonts w:ascii="Times New Roman" w:hAnsi="Times New Roman" w:cs="Times New Roman"/>
          <w:lang w:val="en-US"/>
        </w:rPr>
      </w:pPr>
    </w:p>
    <w:p w:rsidR="001E4592" w:rsidRPr="007C7BFD" w:rsidRDefault="001E4592" w:rsidP="00037BA8">
      <w:pPr>
        <w:spacing w:line="240" w:lineRule="auto"/>
        <w:rPr>
          <w:rFonts w:ascii="Times New Roman" w:hAnsi="Times New Roman" w:cs="Times New Roman"/>
          <w:lang w:val="en-US"/>
        </w:rPr>
      </w:pPr>
    </w:p>
    <w:p w:rsidR="00872874" w:rsidRPr="007C7BFD" w:rsidRDefault="00872874" w:rsidP="00037BA8">
      <w:pPr>
        <w:spacing w:line="240" w:lineRule="auto"/>
        <w:rPr>
          <w:rFonts w:ascii="Times New Roman" w:hAnsi="Times New Roman" w:cs="Times New Roman"/>
          <w:lang w:val="en-US"/>
        </w:rPr>
      </w:pPr>
    </w:p>
    <w:p w:rsidR="0000652E" w:rsidRPr="007C7BFD" w:rsidRDefault="0000652E" w:rsidP="00037BA8">
      <w:pPr>
        <w:spacing w:line="240" w:lineRule="auto"/>
        <w:rPr>
          <w:rFonts w:ascii="Times New Roman" w:hAnsi="Times New Roman" w:cs="Times New Roman"/>
          <w:lang w:val="en-US"/>
        </w:rPr>
      </w:pPr>
    </w:p>
    <w:p w:rsidR="0000652E" w:rsidRPr="007C7BFD" w:rsidRDefault="0000652E" w:rsidP="00037BA8">
      <w:pPr>
        <w:spacing w:line="240" w:lineRule="auto"/>
        <w:rPr>
          <w:rFonts w:ascii="Times New Roman" w:hAnsi="Times New Roman" w:cs="Times New Roman"/>
          <w:lang w:val="en-US"/>
        </w:rPr>
      </w:pPr>
    </w:p>
    <w:p w:rsidR="00E54CB7" w:rsidRPr="007C7BFD" w:rsidRDefault="0000652E" w:rsidP="00037BA8">
      <w:pPr>
        <w:spacing w:line="240" w:lineRule="auto"/>
        <w:rPr>
          <w:rFonts w:ascii="Times New Roman" w:hAnsi="Times New Roman" w:cs="Times New Roman"/>
          <w:lang w:val="en-US"/>
        </w:rPr>
      </w:pPr>
      <w:r w:rsidRPr="007C7BFD">
        <w:rPr>
          <w:rFonts w:ascii="Times New Roman" w:hAnsi="Times New Roman" w:cs="Times New Roman"/>
          <w:lang w:val="en-US"/>
        </w:rPr>
        <w:t>APPENDIX 1</w:t>
      </w:r>
      <w:r w:rsidR="00E54CB7" w:rsidRPr="007C7BFD">
        <w:rPr>
          <w:rFonts w:ascii="Times New Roman" w:hAnsi="Times New Roman" w:cs="Times New Roman"/>
          <w:lang w:val="en-US"/>
        </w:rPr>
        <w:t xml:space="preserve"> </w:t>
      </w:r>
    </w:p>
    <w:p w:rsidR="0000652E" w:rsidRPr="007C7BFD" w:rsidRDefault="00DA155A" w:rsidP="00037BA8">
      <w:pPr>
        <w:spacing w:line="240" w:lineRule="auto"/>
        <w:rPr>
          <w:rFonts w:ascii="Times New Roman" w:hAnsi="Times New Roman" w:cs="Times New Roman"/>
          <w:i/>
          <w:lang w:val="en-US"/>
        </w:rPr>
      </w:pPr>
      <w:r w:rsidRPr="007C7BFD">
        <w:rPr>
          <w:rFonts w:ascii="Times New Roman" w:hAnsi="Times New Roman" w:cs="Times New Roman"/>
          <w:i/>
          <w:lang w:val="en-US"/>
        </w:rPr>
        <w:t>Price</w:t>
      </w:r>
    </w:p>
    <w:p w:rsidR="0000652E" w:rsidRPr="007C7BFD" w:rsidRDefault="0000652E" w:rsidP="00037BA8">
      <w:pPr>
        <w:spacing w:line="240" w:lineRule="auto"/>
        <w:rPr>
          <w:rFonts w:ascii="Times New Roman" w:hAnsi="Times New Roman" w:cs="Times New Roman"/>
          <w:highlight w:val="green"/>
          <w:lang w:val="en-US"/>
        </w:rPr>
      </w:pPr>
    </w:p>
    <w:p w:rsidR="00B0078B" w:rsidRPr="007C7BFD" w:rsidRDefault="00B0078B" w:rsidP="00B0078B">
      <w:pPr>
        <w:spacing w:line="240" w:lineRule="auto"/>
        <w:rPr>
          <w:rFonts w:ascii="Times New Roman" w:hAnsi="Times New Roman" w:cs="Times New Roman"/>
          <w:highlight w:val="green"/>
          <w:lang w:val="en-US"/>
        </w:rPr>
      </w:pPr>
      <w:r w:rsidRPr="007C7BFD">
        <w:rPr>
          <w:rFonts w:ascii="Times New Roman" w:hAnsi="Times New Roman" w:cs="Times New Roman"/>
          <w:highlight w:val="green"/>
          <w:lang w:val="en-US"/>
        </w:rPr>
        <w:t xml:space="preserve">APPENDIX 2 </w:t>
      </w:r>
    </w:p>
    <w:p w:rsidR="008F5411" w:rsidRPr="007C7BFD" w:rsidRDefault="008F5411" w:rsidP="008F5411">
      <w:pPr>
        <w:spacing w:line="240" w:lineRule="auto"/>
        <w:rPr>
          <w:rFonts w:ascii="Times New Roman" w:hAnsi="Times New Roman" w:cs="Times New Roman"/>
          <w:highlight w:val="green"/>
          <w:lang w:val="en-US"/>
        </w:rPr>
      </w:pPr>
    </w:p>
    <w:p w:rsidR="00B0078B" w:rsidRPr="007C7BFD" w:rsidRDefault="00B0078B" w:rsidP="00B0078B">
      <w:pPr>
        <w:spacing w:line="240" w:lineRule="auto"/>
        <w:rPr>
          <w:rFonts w:ascii="Times New Roman" w:hAnsi="Times New Roman" w:cs="Times New Roman"/>
          <w:lang w:val="en-US"/>
        </w:rPr>
      </w:pPr>
    </w:p>
    <w:p w:rsidR="00647D63" w:rsidRPr="007C7BFD" w:rsidRDefault="00647D63" w:rsidP="00037BA8">
      <w:pPr>
        <w:spacing w:line="240" w:lineRule="auto"/>
        <w:rPr>
          <w:rFonts w:ascii="Times New Roman" w:hAnsi="Times New Roman" w:cs="Times New Roman"/>
          <w:lang w:val="en-US"/>
        </w:rPr>
      </w:pPr>
    </w:p>
    <w:sectPr w:rsidR="00647D63" w:rsidRPr="007C7BFD" w:rsidSect="007C7BFD">
      <w:headerReference w:type="default" r:id="rId10"/>
      <w:footerReference w:type="default" r:id="rId11"/>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8C2" w:rsidRDefault="006448C2" w:rsidP="0000652E">
      <w:r>
        <w:separator/>
      </w:r>
    </w:p>
    <w:p w:rsidR="006448C2" w:rsidRDefault="006448C2" w:rsidP="0000652E"/>
    <w:p w:rsidR="006448C2" w:rsidRDefault="006448C2" w:rsidP="0000652E"/>
    <w:p w:rsidR="006448C2" w:rsidRDefault="006448C2" w:rsidP="0000652E"/>
    <w:p w:rsidR="006448C2" w:rsidRDefault="006448C2" w:rsidP="0000652E"/>
  </w:endnote>
  <w:endnote w:type="continuationSeparator" w:id="0">
    <w:p w:rsidR="006448C2" w:rsidRDefault="006448C2" w:rsidP="0000652E">
      <w:r>
        <w:continuationSeparator/>
      </w:r>
    </w:p>
    <w:p w:rsidR="006448C2" w:rsidRDefault="006448C2" w:rsidP="0000652E"/>
    <w:p w:rsidR="006448C2" w:rsidRDefault="006448C2" w:rsidP="0000652E"/>
    <w:p w:rsidR="006448C2" w:rsidRDefault="006448C2" w:rsidP="0000652E"/>
    <w:p w:rsidR="006448C2" w:rsidRDefault="006448C2" w:rsidP="00006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C2" w:rsidRDefault="00551593" w:rsidP="007C7BFD">
    <w:pPr>
      <w:pStyle w:val="Footer"/>
      <w:tabs>
        <w:tab w:val="clear" w:pos="4536"/>
        <w:tab w:val="clear" w:pos="9072"/>
        <w:tab w:val="left" w:pos="1929"/>
      </w:tabs>
      <w:jc w:val="center"/>
    </w:pPr>
    <w:sdt>
      <w:sdtPr>
        <w:id w:val="-1658918923"/>
        <w:docPartObj>
          <w:docPartGallery w:val="Page Numbers (Bottom of Page)"/>
          <w:docPartUnique/>
        </w:docPartObj>
      </w:sdtPr>
      <w:sdtEndPr/>
      <w:sdtContent>
        <w:r w:rsidR="006448C2">
          <w:rPr>
            <w:lang w:val="en-GB"/>
          </w:rPr>
          <w:fldChar w:fldCharType="begin"/>
        </w:r>
        <w:r w:rsidR="006448C2">
          <w:instrText>PAGE   \* MERGEFORMAT</w:instrText>
        </w:r>
        <w:r w:rsidR="006448C2">
          <w:rPr>
            <w:lang w:val="en-GB"/>
          </w:rPr>
          <w:fldChar w:fldCharType="separate"/>
        </w:r>
        <w:r>
          <w:rPr>
            <w:noProof/>
          </w:rPr>
          <w:t>1</w:t>
        </w:r>
        <w:r w:rsidR="006448C2">
          <w:rPr>
            <w:noProof/>
          </w:rPr>
          <w:fldChar w:fldCharType="end"/>
        </w:r>
      </w:sdtContent>
    </w:sdt>
  </w:p>
  <w:p w:rsidR="006448C2" w:rsidRDefault="006448C2" w:rsidP="0000652E">
    <w:pPr>
      <w:pStyle w:val="Footer"/>
    </w:pPr>
  </w:p>
  <w:p w:rsidR="006448C2" w:rsidRDefault="006448C2" w:rsidP="0000652E"/>
  <w:p w:rsidR="006448C2" w:rsidRDefault="006448C2" w:rsidP="0000652E"/>
  <w:p w:rsidR="006448C2" w:rsidRDefault="006448C2" w:rsidP="0000652E"/>
  <w:p w:rsidR="006448C2" w:rsidRDefault="006448C2" w:rsidP="000065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8C2" w:rsidRDefault="006448C2" w:rsidP="0000652E">
      <w:r>
        <w:separator/>
      </w:r>
    </w:p>
    <w:p w:rsidR="006448C2" w:rsidRDefault="006448C2" w:rsidP="0000652E"/>
    <w:p w:rsidR="006448C2" w:rsidRDefault="006448C2" w:rsidP="0000652E"/>
    <w:p w:rsidR="006448C2" w:rsidRDefault="006448C2" w:rsidP="0000652E"/>
    <w:p w:rsidR="006448C2" w:rsidRDefault="006448C2" w:rsidP="0000652E"/>
  </w:footnote>
  <w:footnote w:type="continuationSeparator" w:id="0">
    <w:p w:rsidR="006448C2" w:rsidRDefault="006448C2" w:rsidP="0000652E">
      <w:r>
        <w:continuationSeparator/>
      </w:r>
    </w:p>
    <w:p w:rsidR="006448C2" w:rsidRDefault="006448C2" w:rsidP="0000652E"/>
    <w:p w:rsidR="006448C2" w:rsidRDefault="006448C2" w:rsidP="0000652E"/>
    <w:p w:rsidR="006448C2" w:rsidRDefault="006448C2" w:rsidP="0000652E"/>
    <w:p w:rsidR="006448C2" w:rsidRDefault="006448C2" w:rsidP="000065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C2" w:rsidRDefault="006448C2" w:rsidP="0000652E"/>
  <w:p w:rsidR="006448C2" w:rsidRDefault="006448C2" w:rsidP="000065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5EB"/>
    <w:multiLevelType w:val="hybridMultilevel"/>
    <w:tmpl w:val="625612F6"/>
    <w:lvl w:ilvl="0" w:tplc="01044F76">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AC77DB2"/>
    <w:multiLevelType w:val="hybridMultilevel"/>
    <w:tmpl w:val="B7E0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F95DD2"/>
    <w:multiLevelType w:val="hybridMultilevel"/>
    <w:tmpl w:val="FD040DF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3E2559B"/>
    <w:multiLevelType w:val="multilevel"/>
    <w:tmpl w:val="730CF73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AB3836"/>
    <w:multiLevelType w:val="hybridMultilevel"/>
    <w:tmpl w:val="02FAA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3604C"/>
    <w:multiLevelType w:val="hybridMultilevel"/>
    <w:tmpl w:val="BF220FCC"/>
    <w:lvl w:ilvl="0" w:tplc="A4E20A8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C24630F"/>
    <w:multiLevelType w:val="multilevel"/>
    <w:tmpl w:val="72ACCC2A"/>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FDE33AF"/>
    <w:multiLevelType w:val="hybridMultilevel"/>
    <w:tmpl w:val="F3D862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7E"/>
    <w:rsid w:val="0000297C"/>
    <w:rsid w:val="0000652E"/>
    <w:rsid w:val="00007671"/>
    <w:rsid w:val="000164BE"/>
    <w:rsid w:val="00023D25"/>
    <w:rsid w:val="000376FA"/>
    <w:rsid w:val="00037BA8"/>
    <w:rsid w:val="00040C13"/>
    <w:rsid w:val="000544F0"/>
    <w:rsid w:val="00055692"/>
    <w:rsid w:val="000718D0"/>
    <w:rsid w:val="00076183"/>
    <w:rsid w:val="0008495F"/>
    <w:rsid w:val="00084A18"/>
    <w:rsid w:val="00094EB2"/>
    <w:rsid w:val="000A396A"/>
    <w:rsid w:val="000B0609"/>
    <w:rsid w:val="000B40D2"/>
    <w:rsid w:val="000C2F17"/>
    <w:rsid w:val="000C5C4E"/>
    <w:rsid w:val="000E023B"/>
    <w:rsid w:val="000E0CE8"/>
    <w:rsid w:val="000E2EF8"/>
    <w:rsid w:val="000F0411"/>
    <w:rsid w:val="000F2072"/>
    <w:rsid w:val="000F6800"/>
    <w:rsid w:val="00104DD6"/>
    <w:rsid w:val="001125B0"/>
    <w:rsid w:val="00115979"/>
    <w:rsid w:val="00120EFD"/>
    <w:rsid w:val="0014167E"/>
    <w:rsid w:val="00153B05"/>
    <w:rsid w:val="00161AB8"/>
    <w:rsid w:val="001840DD"/>
    <w:rsid w:val="001852A9"/>
    <w:rsid w:val="001915E9"/>
    <w:rsid w:val="0019366C"/>
    <w:rsid w:val="0019680A"/>
    <w:rsid w:val="001B1B2F"/>
    <w:rsid w:val="001B5295"/>
    <w:rsid w:val="001D16FE"/>
    <w:rsid w:val="001D2FD6"/>
    <w:rsid w:val="001D53FB"/>
    <w:rsid w:val="001E26DB"/>
    <w:rsid w:val="001E3F9E"/>
    <w:rsid w:val="001E4592"/>
    <w:rsid w:val="001F0CD8"/>
    <w:rsid w:val="00201956"/>
    <w:rsid w:val="00204AAD"/>
    <w:rsid w:val="00212188"/>
    <w:rsid w:val="00212F5B"/>
    <w:rsid w:val="00227455"/>
    <w:rsid w:val="0024523F"/>
    <w:rsid w:val="00253337"/>
    <w:rsid w:val="00260A2C"/>
    <w:rsid w:val="00262B2C"/>
    <w:rsid w:val="00263AD3"/>
    <w:rsid w:val="002731D6"/>
    <w:rsid w:val="00292703"/>
    <w:rsid w:val="00295340"/>
    <w:rsid w:val="00297645"/>
    <w:rsid w:val="002A29C9"/>
    <w:rsid w:val="002A3E32"/>
    <w:rsid w:val="002A5819"/>
    <w:rsid w:val="002C4C7F"/>
    <w:rsid w:val="002D5C46"/>
    <w:rsid w:val="002E606B"/>
    <w:rsid w:val="002F1580"/>
    <w:rsid w:val="002F655D"/>
    <w:rsid w:val="00310CAA"/>
    <w:rsid w:val="003142A7"/>
    <w:rsid w:val="00351196"/>
    <w:rsid w:val="00363E8B"/>
    <w:rsid w:val="00373A59"/>
    <w:rsid w:val="00373FD9"/>
    <w:rsid w:val="00396ACB"/>
    <w:rsid w:val="003A6329"/>
    <w:rsid w:val="003B43F7"/>
    <w:rsid w:val="003D4691"/>
    <w:rsid w:val="003F4C6B"/>
    <w:rsid w:val="003F6D88"/>
    <w:rsid w:val="0040109C"/>
    <w:rsid w:val="004066C7"/>
    <w:rsid w:val="00410519"/>
    <w:rsid w:val="0041269A"/>
    <w:rsid w:val="00414892"/>
    <w:rsid w:val="0043078A"/>
    <w:rsid w:val="00434B4D"/>
    <w:rsid w:val="004430E9"/>
    <w:rsid w:val="0045204E"/>
    <w:rsid w:val="004524C5"/>
    <w:rsid w:val="00454889"/>
    <w:rsid w:val="00457EE9"/>
    <w:rsid w:val="00473536"/>
    <w:rsid w:val="00473D7C"/>
    <w:rsid w:val="00476E40"/>
    <w:rsid w:val="0049326A"/>
    <w:rsid w:val="004942EC"/>
    <w:rsid w:val="004A730F"/>
    <w:rsid w:val="004B4D8C"/>
    <w:rsid w:val="004B6176"/>
    <w:rsid w:val="004C04ED"/>
    <w:rsid w:val="004D2B40"/>
    <w:rsid w:val="004F1DCC"/>
    <w:rsid w:val="004F76AB"/>
    <w:rsid w:val="00512E6C"/>
    <w:rsid w:val="00515FEB"/>
    <w:rsid w:val="00523268"/>
    <w:rsid w:val="005259DF"/>
    <w:rsid w:val="00551593"/>
    <w:rsid w:val="0055312A"/>
    <w:rsid w:val="0055532E"/>
    <w:rsid w:val="005569F0"/>
    <w:rsid w:val="00563048"/>
    <w:rsid w:val="005658F3"/>
    <w:rsid w:val="0059276E"/>
    <w:rsid w:val="005B1E01"/>
    <w:rsid w:val="005B3A7D"/>
    <w:rsid w:val="005C059C"/>
    <w:rsid w:val="005C12EE"/>
    <w:rsid w:val="005D2677"/>
    <w:rsid w:val="005D2E90"/>
    <w:rsid w:val="005E4A73"/>
    <w:rsid w:val="00613A3E"/>
    <w:rsid w:val="0062475D"/>
    <w:rsid w:val="00627A08"/>
    <w:rsid w:val="0064415C"/>
    <w:rsid w:val="006448C2"/>
    <w:rsid w:val="00647C18"/>
    <w:rsid w:val="00647D63"/>
    <w:rsid w:val="006537CB"/>
    <w:rsid w:val="00663FBA"/>
    <w:rsid w:val="006907ED"/>
    <w:rsid w:val="006A5A82"/>
    <w:rsid w:val="006B57CE"/>
    <w:rsid w:val="006C7AB6"/>
    <w:rsid w:val="006D4A9F"/>
    <w:rsid w:val="006E7BFA"/>
    <w:rsid w:val="006F7ECD"/>
    <w:rsid w:val="00704798"/>
    <w:rsid w:val="00704C57"/>
    <w:rsid w:val="00732AF1"/>
    <w:rsid w:val="00732B3F"/>
    <w:rsid w:val="0073397A"/>
    <w:rsid w:val="007610C8"/>
    <w:rsid w:val="00781097"/>
    <w:rsid w:val="007843EF"/>
    <w:rsid w:val="00793A33"/>
    <w:rsid w:val="00794351"/>
    <w:rsid w:val="007A1430"/>
    <w:rsid w:val="007A76EA"/>
    <w:rsid w:val="007A7E25"/>
    <w:rsid w:val="007B4BA6"/>
    <w:rsid w:val="007B55C4"/>
    <w:rsid w:val="007B783A"/>
    <w:rsid w:val="007C1454"/>
    <w:rsid w:val="007C387E"/>
    <w:rsid w:val="007C650D"/>
    <w:rsid w:val="007C7BFD"/>
    <w:rsid w:val="007D02C1"/>
    <w:rsid w:val="007D116A"/>
    <w:rsid w:val="007F4547"/>
    <w:rsid w:val="007F6BC2"/>
    <w:rsid w:val="00811147"/>
    <w:rsid w:val="008307E6"/>
    <w:rsid w:val="00836733"/>
    <w:rsid w:val="00852C2C"/>
    <w:rsid w:val="00856E8E"/>
    <w:rsid w:val="00872874"/>
    <w:rsid w:val="008850F2"/>
    <w:rsid w:val="00892A50"/>
    <w:rsid w:val="008957E9"/>
    <w:rsid w:val="008B2529"/>
    <w:rsid w:val="008B60C1"/>
    <w:rsid w:val="008B61E1"/>
    <w:rsid w:val="008B70EB"/>
    <w:rsid w:val="008C1ED1"/>
    <w:rsid w:val="008C3C23"/>
    <w:rsid w:val="008D0A8B"/>
    <w:rsid w:val="008E2CC1"/>
    <w:rsid w:val="008E702A"/>
    <w:rsid w:val="008F4FE6"/>
    <w:rsid w:val="008F5411"/>
    <w:rsid w:val="00900396"/>
    <w:rsid w:val="009071A7"/>
    <w:rsid w:val="00907755"/>
    <w:rsid w:val="00911EAC"/>
    <w:rsid w:val="0091535A"/>
    <w:rsid w:val="009165C1"/>
    <w:rsid w:val="0092777C"/>
    <w:rsid w:val="00930DAD"/>
    <w:rsid w:val="009345A9"/>
    <w:rsid w:val="009466FB"/>
    <w:rsid w:val="0095338F"/>
    <w:rsid w:val="00964CE9"/>
    <w:rsid w:val="009754CE"/>
    <w:rsid w:val="00980F76"/>
    <w:rsid w:val="00982727"/>
    <w:rsid w:val="00984251"/>
    <w:rsid w:val="00993658"/>
    <w:rsid w:val="009A385B"/>
    <w:rsid w:val="009C39DD"/>
    <w:rsid w:val="009C569A"/>
    <w:rsid w:val="009C6B19"/>
    <w:rsid w:val="009D13B1"/>
    <w:rsid w:val="009E0140"/>
    <w:rsid w:val="009E54D3"/>
    <w:rsid w:val="009E69D1"/>
    <w:rsid w:val="00A02B62"/>
    <w:rsid w:val="00A14316"/>
    <w:rsid w:val="00A151C5"/>
    <w:rsid w:val="00A243CC"/>
    <w:rsid w:val="00A30147"/>
    <w:rsid w:val="00A60ABC"/>
    <w:rsid w:val="00A74C53"/>
    <w:rsid w:val="00A91CCD"/>
    <w:rsid w:val="00A92403"/>
    <w:rsid w:val="00A94BAE"/>
    <w:rsid w:val="00AA2C68"/>
    <w:rsid w:val="00AA5127"/>
    <w:rsid w:val="00AA512B"/>
    <w:rsid w:val="00AB38AA"/>
    <w:rsid w:val="00AC04FE"/>
    <w:rsid w:val="00AC2F45"/>
    <w:rsid w:val="00AC4879"/>
    <w:rsid w:val="00AE04BA"/>
    <w:rsid w:val="00AE0CB7"/>
    <w:rsid w:val="00AF762A"/>
    <w:rsid w:val="00AF76A6"/>
    <w:rsid w:val="00B0078B"/>
    <w:rsid w:val="00B03761"/>
    <w:rsid w:val="00B07B54"/>
    <w:rsid w:val="00B15BA1"/>
    <w:rsid w:val="00B23E5D"/>
    <w:rsid w:val="00B3001E"/>
    <w:rsid w:val="00B35686"/>
    <w:rsid w:val="00B5034E"/>
    <w:rsid w:val="00B646A9"/>
    <w:rsid w:val="00B74328"/>
    <w:rsid w:val="00B76E0A"/>
    <w:rsid w:val="00B77D2B"/>
    <w:rsid w:val="00B804E1"/>
    <w:rsid w:val="00B81AE8"/>
    <w:rsid w:val="00B81B32"/>
    <w:rsid w:val="00BA1FDA"/>
    <w:rsid w:val="00BB71E5"/>
    <w:rsid w:val="00BD08B0"/>
    <w:rsid w:val="00BD0EE1"/>
    <w:rsid w:val="00BD1637"/>
    <w:rsid w:val="00BF566C"/>
    <w:rsid w:val="00C0628D"/>
    <w:rsid w:val="00C142A2"/>
    <w:rsid w:val="00C1557F"/>
    <w:rsid w:val="00C25BA8"/>
    <w:rsid w:val="00C44BA9"/>
    <w:rsid w:val="00C46D7A"/>
    <w:rsid w:val="00C571E3"/>
    <w:rsid w:val="00C606EA"/>
    <w:rsid w:val="00C62A54"/>
    <w:rsid w:val="00C73503"/>
    <w:rsid w:val="00C802BE"/>
    <w:rsid w:val="00C918A9"/>
    <w:rsid w:val="00C939DE"/>
    <w:rsid w:val="00C94FE1"/>
    <w:rsid w:val="00CA1BE0"/>
    <w:rsid w:val="00CC1AFF"/>
    <w:rsid w:val="00CD3E92"/>
    <w:rsid w:val="00CE25A4"/>
    <w:rsid w:val="00CE6CC1"/>
    <w:rsid w:val="00CF0DEC"/>
    <w:rsid w:val="00D033FD"/>
    <w:rsid w:val="00D05029"/>
    <w:rsid w:val="00D10450"/>
    <w:rsid w:val="00D276D6"/>
    <w:rsid w:val="00D30DB6"/>
    <w:rsid w:val="00D612D8"/>
    <w:rsid w:val="00D64ABE"/>
    <w:rsid w:val="00D71988"/>
    <w:rsid w:val="00D769CE"/>
    <w:rsid w:val="00DA155A"/>
    <w:rsid w:val="00DA7E24"/>
    <w:rsid w:val="00DC153F"/>
    <w:rsid w:val="00DC3B5E"/>
    <w:rsid w:val="00DD6A9B"/>
    <w:rsid w:val="00DE30DE"/>
    <w:rsid w:val="00E005CB"/>
    <w:rsid w:val="00E11D4B"/>
    <w:rsid w:val="00E258B7"/>
    <w:rsid w:val="00E46CF2"/>
    <w:rsid w:val="00E46F39"/>
    <w:rsid w:val="00E52DC1"/>
    <w:rsid w:val="00E54CB7"/>
    <w:rsid w:val="00E619C2"/>
    <w:rsid w:val="00E739B6"/>
    <w:rsid w:val="00E74305"/>
    <w:rsid w:val="00E75EC9"/>
    <w:rsid w:val="00E84F2B"/>
    <w:rsid w:val="00E8602C"/>
    <w:rsid w:val="00E90862"/>
    <w:rsid w:val="00EB29F4"/>
    <w:rsid w:val="00EB7A27"/>
    <w:rsid w:val="00EE4DC4"/>
    <w:rsid w:val="00EE6448"/>
    <w:rsid w:val="00EF5FFF"/>
    <w:rsid w:val="00F07469"/>
    <w:rsid w:val="00F1060F"/>
    <w:rsid w:val="00F10BA7"/>
    <w:rsid w:val="00F27B3C"/>
    <w:rsid w:val="00F32230"/>
    <w:rsid w:val="00F355A6"/>
    <w:rsid w:val="00F37F13"/>
    <w:rsid w:val="00F5546F"/>
    <w:rsid w:val="00F56CD9"/>
    <w:rsid w:val="00FA17F7"/>
    <w:rsid w:val="00FA1BEC"/>
    <w:rsid w:val="00FC5837"/>
    <w:rsid w:val="00FD4336"/>
    <w:rsid w:val="00FD7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251"/>
    <w:pPr>
      <w:tabs>
        <w:tab w:val="center" w:pos="4536"/>
        <w:tab w:val="right" w:pos="9072"/>
      </w:tabs>
    </w:pPr>
  </w:style>
  <w:style w:type="character" w:customStyle="1" w:styleId="HeaderChar">
    <w:name w:val="Header Char"/>
    <w:basedOn w:val="DefaultParagraphFont"/>
    <w:link w:val="Header"/>
    <w:uiPriority w:val="99"/>
    <w:rsid w:val="00984251"/>
  </w:style>
  <w:style w:type="paragraph" w:styleId="Footer">
    <w:name w:val="footer"/>
    <w:basedOn w:val="Normal"/>
    <w:link w:val="FooterChar"/>
    <w:uiPriority w:val="99"/>
    <w:unhideWhenUsed/>
    <w:rsid w:val="00984251"/>
    <w:pPr>
      <w:tabs>
        <w:tab w:val="center" w:pos="4536"/>
        <w:tab w:val="right" w:pos="9072"/>
      </w:tabs>
    </w:pPr>
  </w:style>
  <w:style w:type="character" w:customStyle="1" w:styleId="FooterChar">
    <w:name w:val="Footer Char"/>
    <w:basedOn w:val="DefaultParagraphFont"/>
    <w:link w:val="Footer"/>
    <w:uiPriority w:val="99"/>
    <w:rsid w:val="00984251"/>
  </w:style>
  <w:style w:type="paragraph" w:styleId="ListParagraph">
    <w:name w:val="List Paragraph"/>
    <w:basedOn w:val="Normal"/>
    <w:uiPriority w:val="34"/>
    <w:qFormat/>
    <w:rsid w:val="00984251"/>
    <w:pPr>
      <w:ind w:left="720"/>
      <w:contextualSpacing/>
    </w:pPr>
  </w:style>
  <w:style w:type="paragraph" w:styleId="FootnoteText">
    <w:name w:val="footnote text"/>
    <w:basedOn w:val="Normal"/>
    <w:link w:val="FootnoteTextChar"/>
    <w:uiPriority w:val="99"/>
    <w:semiHidden/>
    <w:unhideWhenUsed/>
    <w:rsid w:val="00B03761"/>
  </w:style>
  <w:style w:type="character" w:customStyle="1" w:styleId="FootnoteTextChar">
    <w:name w:val="Footnote Text Char"/>
    <w:basedOn w:val="DefaultParagraphFont"/>
    <w:link w:val="FootnoteText"/>
    <w:uiPriority w:val="99"/>
    <w:semiHidden/>
    <w:rsid w:val="00B03761"/>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B03761"/>
    <w:rPr>
      <w:vertAlign w:val="superscript"/>
    </w:rPr>
  </w:style>
  <w:style w:type="character" w:styleId="Hyperlink">
    <w:name w:val="Hyperlink"/>
    <w:rsid w:val="002A5819"/>
    <w:rPr>
      <w:color w:val="0000FF"/>
      <w:u w:val="single"/>
    </w:rPr>
  </w:style>
  <w:style w:type="paragraph" w:styleId="BalloonText">
    <w:name w:val="Balloon Text"/>
    <w:basedOn w:val="Normal"/>
    <w:link w:val="BalloonTextChar"/>
    <w:uiPriority w:val="99"/>
    <w:semiHidden/>
    <w:unhideWhenUsed/>
    <w:rsid w:val="0024523F"/>
    <w:rPr>
      <w:rFonts w:ascii="Tahoma" w:hAnsi="Tahoma" w:cs="Tahoma"/>
      <w:sz w:val="16"/>
      <w:szCs w:val="16"/>
    </w:rPr>
  </w:style>
  <w:style w:type="character" w:customStyle="1" w:styleId="BalloonTextChar">
    <w:name w:val="Balloon Text Char"/>
    <w:basedOn w:val="DefaultParagraphFont"/>
    <w:link w:val="BalloonText"/>
    <w:uiPriority w:val="99"/>
    <w:semiHidden/>
    <w:rsid w:val="0024523F"/>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C73503"/>
    <w:rPr>
      <w:sz w:val="16"/>
      <w:szCs w:val="16"/>
    </w:rPr>
  </w:style>
  <w:style w:type="paragraph" w:styleId="CommentText">
    <w:name w:val="annotation text"/>
    <w:basedOn w:val="Normal"/>
    <w:link w:val="CommentTextChar"/>
    <w:uiPriority w:val="99"/>
    <w:semiHidden/>
    <w:unhideWhenUsed/>
    <w:rsid w:val="00C73503"/>
  </w:style>
  <w:style w:type="character" w:customStyle="1" w:styleId="CommentTextChar">
    <w:name w:val="Comment Text Char"/>
    <w:basedOn w:val="DefaultParagraphFont"/>
    <w:link w:val="CommentText"/>
    <w:uiPriority w:val="99"/>
    <w:semiHidden/>
    <w:rsid w:val="00C73503"/>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73503"/>
    <w:rPr>
      <w:b/>
      <w:bCs/>
    </w:rPr>
  </w:style>
  <w:style w:type="character" w:customStyle="1" w:styleId="CommentSubjectChar">
    <w:name w:val="Comment Subject Char"/>
    <w:basedOn w:val="CommentTextChar"/>
    <w:link w:val="CommentSubject"/>
    <w:uiPriority w:val="99"/>
    <w:semiHidden/>
    <w:rsid w:val="00C73503"/>
    <w:rPr>
      <w:rFonts w:ascii="Arial" w:eastAsia="Times New Roman" w:hAnsi="Arial"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251"/>
    <w:pPr>
      <w:tabs>
        <w:tab w:val="center" w:pos="4536"/>
        <w:tab w:val="right" w:pos="9072"/>
      </w:tabs>
    </w:pPr>
  </w:style>
  <w:style w:type="character" w:customStyle="1" w:styleId="HeaderChar">
    <w:name w:val="Header Char"/>
    <w:basedOn w:val="DefaultParagraphFont"/>
    <w:link w:val="Header"/>
    <w:uiPriority w:val="99"/>
    <w:rsid w:val="00984251"/>
  </w:style>
  <w:style w:type="paragraph" w:styleId="Footer">
    <w:name w:val="footer"/>
    <w:basedOn w:val="Normal"/>
    <w:link w:val="FooterChar"/>
    <w:uiPriority w:val="99"/>
    <w:unhideWhenUsed/>
    <w:rsid w:val="00984251"/>
    <w:pPr>
      <w:tabs>
        <w:tab w:val="center" w:pos="4536"/>
        <w:tab w:val="right" w:pos="9072"/>
      </w:tabs>
    </w:pPr>
  </w:style>
  <w:style w:type="character" w:customStyle="1" w:styleId="FooterChar">
    <w:name w:val="Footer Char"/>
    <w:basedOn w:val="DefaultParagraphFont"/>
    <w:link w:val="Footer"/>
    <w:uiPriority w:val="99"/>
    <w:rsid w:val="00984251"/>
  </w:style>
  <w:style w:type="paragraph" w:styleId="ListParagraph">
    <w:name w:val="List Paragraph"/>
    <w:basedOn w:val="Normal"/>
    <w:uiPriority w:val="34"/>
    <w:qFormat/>
    <w:rsid w:val="00984251"/>
    <w:pPr>
      <w:ind w:left="720"/>
      <w:contextualSpacing/>
    </w:pPr>
  </w:style>
  <w:style w:type="paragraph" w:styleId="FootnoteText">
    <w:name w:val="footnote text"/>
    <w:basedOn w:val="Normal"/>
    <w:link w:val="FootnoteTextChar"/>
    <w:uiPriority w:val="99"/>
    <w:semiHidden/>
    <w:unhideWhenUsed/>
    <w:rsid w:val="00B03761"/>
  </w:style>
  <w:style w:type="character" w:customStyle="1" w:styleId="FootnoteTextChar">
    <w:name w:val="Footnote Text Char"/>
    <w:basedOn w:val="DefaultParagraphFont"/>
    <w:link w:val="FootnoteText"/>
    <w:uiPriority w:val="99"/>
    <w:semiHidden/>
    <w:rsid w:val="00B03761"/>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B03761"/>
    <w:rPr>
      <w:vertAlign w:val="superscript"/>
    </w:rPr>
  </w:style>
  <w:style w:type="character" w:styleId="Hyperlink">
    <w:name w:val="Hyperlink"/>
    <w:rsid w:val="002A5819"/>
    <w:rPr>
      <w:color w:val="0000FF"/>
      <w:u w:val="single"/>
    </w:rPr>
  </w:style>
  <w:style w:type="paragraph" w:styleId="BalloonText">
    <w:name w:val="Balloon Text"/>
    <w:basedOn w:val="Normal"/>
    <w:link w:val="BalloonTextChar"/>
    <w:uiPriority w:val="99"/>
    <w:semiHidden/>
    <w:unhideWhenUsed/>
    <w:rsid w:val="0024523F"/>
    <w:rPr>
      <w:rFonts w:ascii="Tahoma" w:hAnsi="Tahoma" w:cs="Tahoma"/>
      <w:sz w:val="16"/>
      <w:szCs w:val="16"/>
    </w:rPr>
  </w:style>
  <w:style w:type="character" w:customStyle="1" w:styleId="BalloonTextChar">
    <w:name w:val="Balloon Text Char"/>
    <w:basedOn w:val="DefaultParagraphFont"/>
    <w:link w:val="BalloonText"/>
    <w:uiPriority w:val="99"/>
    <w:semiHidden/>
    <w:rsid w:val="0024523F"/>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C73503"/>
    <w:rPr>
      <w:sz w:val="16"/>
      <w:szCs w:val="16"/>
    </w:rPr>
  </w:style>
  <w:style w:type="paragraph" w:styleId="CommentText">
    <w:name w:val="annotation text"/>
    <w:basedOn w:val="Normal"/>
    <w:link w:val="CommentTextChar"/>
    <w:uiPriority w:val="99"/>
    <w:semiHidden/>
    <w:unhideWhenUsed/>
    <w:rsid w:val="00C73503"/>
  </w:style>
  <w:style w:type="character" w:customStyle="1" w:styleId="CommentTextChar">
    <w:name w:val="Comment Text Char"/>
    <w:basedOn w:val="DefaultParagraphFont"/>
    <w:link w:val="CommentText"/>
    <w:uiPriority w:val="99"/>
    <w:semiHidden/>
    <w:rsid w:val="00C73503"/>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73503"/>
    <w:rPr>
      <w:b/>
      <w:bCs/>
    </w:rPr>
  </w:style>
  <w:style w:type="character" w:customStyle="1" w:styleId="CommentSubjectChar">
    <w:name w:val="Comment Subject Char"/>
    <w:basedOn w:val="CommentTextChar"/>
    <w:link w:val="CommentSubject"/>
    <w:uiPriority w:val="99"/>
    <w:semiHidden/>
    <w:rsid w:val="00C73503"/>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096">
      <w:bodyDiv w:val="1"/>
      <w:marLeft w:val="0"/>
      <w:marRight w:val="0"/>
      <w:marTop w:val="0"/>
      <w:marBottom w:val="0"/>
      <w:divBdr>
        <w:top w:val="none" w:sz="0" w:space="0" w:color="auto"/>
        <w:left w:val="none" w:sz="0" w:space="0" w:color="auto"/>
        <w:bottom w:val="none" w:sz="0" w:space="0" w:color="auto"/>
        <w:right w:val="none" w:sz="0" w:space="0" w:color="auto"/>
      </w:divBdr>
    </w:div>
    <w:div w:id="601718585">
      <w:bodyDiv w:val="1"/>
      <w:marLeft w:val="0"/>
      <w:marRight w:val="0"/>
      <w:marTop w:val="0"/>
      <w:marBottom w:val="0"/>
      <w:divBdr>
        <w:top w:val="none" w:sz="0" w:space="0" w:color="auto"/>
        <w:left w:val="none" w:sz="0" w:space="0" w:color="auto"/>
        <w:bottom w:val="none" w:sz="0" w:space="0" w:color="auto"/>
        <w:right w:val="none" w:sz="0" w:space="0" w:color="auto"/>
      </w:divBdr>
      <w:divsChild>
        <w:div w:id="326401941">
          <w:marLeft w:val="0"/>
          <w:marRight w:val="0"/>
          <w:marTop w:val="0"/>
          <w:marBottom w:val="0"/>
          <w:divBdr>
            <w:top w:val="none" w:sz="0" w:space="0" w:color="auto"/>
            <w:left w:val="none" w:sz="0" w:space="0" w:color="auto"/>
            <w:bottom w:val="none" w:sz="0" w:space="0" w:color="auto"/>
            <w:right w:val="none" w:sz="0" w:space="0" w:color="auto"/>
          </w:divBdr>
        </w:div>
      </w:divsChild>
    </w:div>
    <w:div w:id="778834414">
      <w:bodyDiv w:val="1"/>
      <w:marLeft w:val="0"/>
      <w:marRight w:val="0"/>
      <w:marTop w:val="0"/>
      <w:marBottom w:val="0"/>
      <w:divBdr>
        <w:top w:val="none" w:sz="0" w:space="0" w:color="auto"/>
        <w:left w:val="none" w:sz="0" w:space="0" w:color="auto"/>
        <w:bottom w:val="none" w:sz="0" w:space="0" w:color="auto"/>
        <w:right w:val="none" w:sz="0" w:space="0" w:color="auto"/>
      </w:divBdr>
    </w:div>
    <w:div w:id="1653021006">
      <w:bodyDiv w:val="1"/>
      <w:marLeft w:val="0"/>
      <w:marRight w:val="0"/>
      <w:marTop w:val="0"/>
      <w:marBottom w:val="0"/>
      <w:divBdr>
        <w:top w:val="none" w:sz="0" w:space="0" w:color="auto"/>
        <w:left w:val="none" w:sz="0" w:space="0" w:color="auto"/>
        <w:bottom w:val="none" w:sz="0" w:space="0" w:color="auto"/>
        <w:right w:val="none" w:sz="0" w:space="0" w:color="auto"/>
      </w:divBdr>
    </w:div>
    <w:div w:id="1947539014">
      <w:bodyDiv w:val="1"/>
      <w:marLeft w:val="0"/>
      <w:marRight w:val="0"/>
      <w:marTop w:val="0"/>
      <w:marBottom w:val="0"/>
      <w:divBdr>
        <w:top w:val="none" w:sz="0" w:space="0" w:color="auto"/>
        <w:left w:val="none" w:sz="0" w:space="0" w:color="auto"/>
        <w:bottom w:val="none" w:sz="0" w:space="0" w:color="auto"/>
        <w:right w:val="none" w:sz="0" w:space="0" w:color="auto"/>
      </w:divBdr>
      <w:divsChild>
        <w:div w:id="646013108">
          <w:marLeft w:val="374"/>
          <w:marRight w:val="0"/>
          <w:marTop w:val="154"/>
          <w:marBottom w:val="0"/>
          <w:divBdr>
            <w:top w:val="none" w:sz="0" w:space="0" w:color="auto"/>
            <w:left w:val="none" w:sz="0" w:space="0" w:color="auto"/>
            <w:bottom w:val="none" w:sz="0" w:space="0" w:color="auto"/>
            <w:right w:val="none" w:sz="0" w:space="0" w:color="auto"/>
          </w:divBdr>
        </w:div>
        <w:div w:id="722488979">
          <w:marLeft w:val="878"/>
          <w:marRight w:val="0"/>
          <w:marTop w:val="134"/>
          <w:marBottom w:val="0"/>
          <w:divBdr>
            <w:top w:val="none" w:sz="0" w:space="0" w:color="auto"/>
            <w:left w:val="none" w:sz="0" w:space="0" w:color="auto"/>
            <w:bottom w:val="none" w:sz="0" w:space="0" w:color="auto"/>
            <w:right w:val="none" w:sz="0" w:space="0" w:color="auto"/>
          </w:divBdr>
        </w:div>
        <w:div w:id="913972626">
          <w:marLeft w:val="878"/>
          <w:marRight w:val="0"/>
          <w:marTop w:val="134"/>
          <w:marBottom w:val="0"/>
          <w:divBdr>
            <w:top w:val="none" w:sz="0" w:space="0" w:color="auto"/>
            <w:left w:val="none" w:sz="0" w:space="0" w:color="auto"/>
            <w:bottom w:val="none" w:sz="0" w:space="0" w:color="auto"/>
            <w:right w:val="none" w:sz="0" w:space="0" w:color="auto"/>
          </w:divBdr>
        </w:div>
        <w:div w:id="914628488">
          <w:marLeft w:val="374"/>
          <w:marRight w:val="0"/>
          <w:marTop w:val="154"/>
          <w:marBottom w:val="0"/>
          <w:divBdr>
            <w:top w:val="none" w:sz="0" w:space="0" w:color="auto"/>
            <w:left w:val="none" w:sz="0" w:space="0" w:color="auto"/>
            <w:bottom w:val="none" w:sz="0" w:space="0" w:color="auto"/>
            <w:right w:val="none" w:sz="0" w:space="0" w:color="auto"/>
          </w:divBdr>
        </w:div>
        <w:div w:id="937717392">
          <w:marLeft w:val="878"/>
          <w:marRight w:val="0"/>
          <w:marTop w:val="134"/>
          <w:marBottom w:val="0"/>
          <w:divBdr>
            <w:top w:val="none" w:sz="0" w:space="0" w:color="auto"/>
            <w:left w:val="none" w:sz="0" w:space="0" w:color="auto"/>
            <w:bottom w:val="none" w:sz="0" w:space="0" w:color="auto"/>
            <w:right w:val="none" w:sz="0" w:space="0" w:color="auto"/>
          </w:divBdr>
        </w:div>
        <w:div w:id="1342582194">
          <w:marLeft w:val="878"/>
          <w:marRight w:val="0"/>
          <w:marTop w:val="134"/>
          <w:marBottom w:val="0"/>
          <w:divBdr>
            <w:top w:val="none" w:sz="0" w:space="0" w:color="auto"/>
            <w:left w:val="none" w:sz="0" w:space="0" w:color="auto"/>
            <w:bottom w:val="none" w:sz="0" w:space="0" w:color="auto"/>
            <w:right w:val="none" w:sz="0" w:space="0" w:color="auto"/>
          </w:divBdr>
        </w:div>
        <w:div w:id="1379356267">
          <w:marLeft w:val="374"/>
          <w:marRight w:val="0"/>
          <w:marTop w:val="154"/>
          <w:marBottom w:val="0"/>
          <w:divBdr>
            <w:top w:val="none" w:sz="0" w:space="0" w:color="auto"/>
            <w:left w:val="none" w:sz="0" w:space="0" w:color="auto"/>
            <w:bottom w:val="none" w:sz="0" w:space="0" w:color="auto"/>
            <w:right w:val="none" w:sz="0" w:space="0" w:color="auto"/>
          </w:divBdr>
        </w:div>
        <w:div w:id="1528836918">
          <w:marLeft w:val="878"/>
          <w:marRight w:val="0"/>
          <w:marTop w:val="134"/>
          <w:marBottom w:val="0"/>
          <w:divBdr>
            <w:top w:val="none" w:sz="0" w:space="0" w:color="auto"/>
            <w:left w:val="none" w:sz="0" w:space="0" w:color="auto"/>
            <w:bottom w:val="none" w:sz="0" w:space="0" w:color="auto"/>
            <w:right w:val="none" w:sz="0" w:space="0" w:color="auto"/>
          </w:divBdr>
        </w:div>
        <w:div w:id="1660385273">
          <w:marLeft w:val="374"/>
          <w:marRight w:val="0"/>
          <w:marTop w:val="154"/>
          <w:marBottom w:val="0"/>
          <w:divBdr>
            <w:top w:val="none" w:sz="0" w:space="0" w:color="auto"/>
            <w:left w:val="none" w:sz="0" w:space="0" w:color="auto"/>
            <w:bottom w:val="none" w:sz="0" w:space="0" w:color="auto"/>
            <w:right w:val="none" w:sz="0" w:space="0" w:color="auto"/>
          </w:divBdr>
        </w:div>
        <w:div w:id="1753887961">
          <w:marLeft w:val="374"/>
          <w:marRight w:val="0"/>
          <w:marTop w:val="154"/>
          <w:marBottom w:val="0"/>
          <w:divBdr>
            <w:top w:val="none" w:sz="0" w:space="0" w:color="auto"/>
            <w:left w:val="none" w:sz="0" w:space="0" w:color="auto"/>
            <w:bottom w:val="none" w:sz="0" w:space="0" w:color="auto"/>
            <w:right w:val="none" w:sz="0" w:space="0" w:color="auto"/>
          </w:divBdr>
        </w:div>
        <w:div w:id="1985309817">
          <w:marLeft w:val="878"/>
          <w:marRight w:val="0"/>
          <w:marTop w:val="134"/>
          <w:marBottom w:val="0"/>
          <w:divBdr>
            <w:top w:val="none" w:sz="0" w:space="0" w:color="auto"/>
            <w:left w:val="none" w:sz="0" w:space="0" w:color="auto"/>
            <w:bottom w:val="none" w:sz="0" w:space="0" w:color="auto"/>
            <w:right w:val="none" w:sz="0" w:space="0" w:color="auto"/>
          </w:divBdr>
        </w:div>
        <w:div w:id="2066443506">
          <w:marLeft w:val="878"/>
          <w:marRight w:val="0"/>
          <w:marTop w:val="134"/>
          <w:marBottom w:val="0"/>
          <w:divBdr>
            <w:top w:val="none" w:sz="0" w:space="0" w:color="auto"/>
            <w:left w:val="none" w:sz="0" w:space="0" w:color="auto"/>
            <w:bottom w:val="none" w:sz="0" w:space="0" w:color="auto"/>
            <w:right w:val="none" w:sz="0" w:space="0" w:color="auto"/>
          </w:divBdr>
        </w:div>
      </w:divsChild>
    </w:div>
    <w:div w:id="20502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RRequest@vol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C1BC1-1461-4968-B5A8-0F91AA46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2739</Words>
  <Characters>15617</Characters>
  <Application>Microsoft Office Word</Application>
  <DocSecurity>0</DocSecurity>
  <Lines>332</Lines>
  <Paragraphs>139</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2012-GTEMEA-0038-749444-1</dc:subject>
  <dc:creator>Svensson Jan (jo)</dc:creator>
  <cp:lastModifiedBy>Thayer Dolan</cp:lastModifiedBy>
  <cp:revision>3</cp:revision>
  <cp:lastPrinted>2013-06-28T10:19:00Z</cp:lastPrinted>
  <dcterms:created xsi:type="dcterms:W3CDTF">2013-07-29T16:48:00Z</dcterms:created>
  <dcterms:modified xsi:type="dcterms:W3CDTF">2013-07-29T16:50:00Z</dcterms:modified>
</cp:coreProperties>
</file>